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0C6" w:rsidRDefault="009330C6" w:rsidP="00CE7E03">
      <w:pPr>
        <w:jc w:val="center"/>
        <w:rPr>
          <w:rFonts w:cs="Arial"/>
          <w:b/>
          <w:sz w:val="24"/>
          <w:szCs w:val="24"/>
        </w:rPr>
      </w:pPr>
    </w:p>
    <w:p w:rsidR="00CE7E03" w:rsidRPr="00F53BDD" w:rsidRDefault="00CE7E03" w:rsidP="00CE7E03">
      <w:pPr>
        <w:jc w:val="center"/>
        <w:rPr>
          <w:rFonts w:cs="Arial"/>
          <w:b/>
          <w:sz w:val="24"/>
          <w:szCs w:val="24"/>
        </w:rPr>
      </w:pPr>
      <w:r w:rsidRPr="00F53BDD">
        <w:rPr>
          <w:rFonts w:cs="Arial"/>
          <w:b/>
          <w:sz w:val="24"/>
          <w:szCs w:val="24"/>
        </w:rPr>
        <w:t>Scottish Borders Access Forum</w:t>
      </w:r>
    </w:p>
    <w:p w:rsidR="00CE7E03" w:rsidRPr="00F53BDD" w:rsidRDefault="00CE7E03" w:rsidP="00CE7E03">
      <w:pPr>
        <w:jc w:val="center"/>
        <w:rPr>
          <w:rFonts w:cs="Arial"/>
          <w:b/>
          <w:sz w:val="24"/>
          <w:szCs w:val="24"/>
        </w:rPr>
      </w:pPr>
    </w:p>
    <w:p w:rsidR="00CE7E03" w:rsidRPr="00F53BDD" w:rsidRDefault="00CE7E03" w:rsidP="00CE7E03">
      <w:pPr>
        <w:jc w:val="center"/>
        <w:rPr>
          <w:rFonts w:cs="Arial"/>
          <w:b/>
          <w:sz w:val="24"/>
          <w:szCs w:val="24"/>
        </w:rPr>
      </w:pPr>
      <w:r w:rsidRPr="00F53BDD">
        <w:rPr>
          <w:rFonts w:cs="Arial"/>
          <w:b/>
          <w:sz w:val="24"/>
          <w:szCs w:val="24"/>
        </w:rPr>
        <w:t>Minutes of the Meeting held on Tuesday 2</w:t>
      </w:r>
      <w:r>
        <w:rPr>
          <w:rFonts w:cs="Arial"/>
          <w:b/>
          <w:sz w:val="24"/>
          <w:szCs w:val="24"/>
        </w:rPr>
        <w:t>3</w:t>
      </w:r>
      <w:r w:rsidRPr="00CE7E03">
        <w:rPr>
          <w:rFonts w:cs="Arial"/>
          <w:b/>
          <w:sz w:val="24"/>
          <w:szCs w:val="24"/>
          <w:vertAlign w:val="superscript"/>
        </w:rPr>
        <w:t>rd</w:t>
      </w:r>
      <w:r>
        <w:rPr>
          <w:rFonts w:cs="Arial"/>
          <w:b/>
          <w:sz w:val="24"/>
          <w:szCs w:val="24"/>
        </w:rPr>
        <w:t xml:space="preserve"> </w:t>
      </w:r>
      <w:r w:rsidR="00684DDF">
        <w:rPr>
          <w:rFonts w:cs="Arial"/>
          <w:b/>
          <w:sz w:val="24"/>
          <w:szCs w:val="24"/>
        </w:rPr>
        <w:t>April 2019</w:t>
      </w:r>
    </w:p>
    <w:p w:rsidR="00CE7E03" w:rsidRPr="0006498A" w:rsidRDefault="00CE7E03" w:rsidP="00CE7E03">
      <w:pPr>
        <w:rPr>
          <w:rFonts w:cs="Arial"/>
          <w:b/>
        </w:rPr>
      </w:pPr>
    </w:p>
    <w:p w:rsidR="00CE7E03" w:rsidRPr="00F53BDD" w:rsidRDefault="00CE7E03" w:rsidP="00CE7E03">
      <w:pPr>
        <w:rPr>
          <w:rFonts w:cs="Arial"/>
          <w:b/>
          <w:sz w:val="24"/>
          <w:szCs w:val="24"/>
        </w:rPr>
      </w:pPr>
      <w:r w:rsidRPr="00F53BDD">
        <w:rPr>
          <w:rFonts w:cs="Arial"/>
          <w:b/>
          <w:sz w:val="24"/>
          <w:szCs w:val="24"/>
        </w:rPr>
        <w:t>Present:</w:t>
      </w:r>
    </w:p>
    <w:tbl>
      <w:tblPr>
        <w:tblW w:w="8040" w:type="dxa"/>
        <w:tblLayout w:type="fixed"/>
        <w:tblLook w:val="01E0" w:firstRow="1" w:lastRow="1" w:firstColumn="1" w:lastColumn="1" w:noHBand="0" w:noVBand="0"/>
      </w:tblPr>
      <w:tblGrid>
        <w:gridCol w:w="8040"/>
      </w:tblGrid>
      <w:tr w:rsidR="00CE7E03" w:rsidRPr="00F53BDD" w:rsidTr="00D264F4">
        <w:tc>
          <w:tcPr>
            <w:tcW w:w="8040" w:type="dxa"/>
            <w:hideMark/>
          </w:tcPr>
          <w:p w:rsidR="00CE7E03" w:rsidRPr="00F53BDD" w:rsidRDefault="00CE7E03" w:rsidP="00D264F4">
            <w:pPr>
              <w:spacing w:line="276" w:lineRule="auto"/>
              <w:rPr>
                <w:rFonts w:cs="Arial"/>
                <w:sz w:val="24"/>
                <w:szCs w:val="24"/>
                <w:lang w:eastAsia="en-US"/>
              </w:rPr>
            </w:pPr>
            <w:r w:rsidRPr="00F53BDD">
              <w:rPr>
                <w:rFonts w:cs="Arial"/>
                <w:sz w:val="24"/>
                <w:szCs w:val="24"/>
                <w:lang w:eastAsia="en-US"/>
              </w:rPr>
              <w:t>William Davidson (Chair)</w:t>
            </w:r>
          </w:p>
          <w:p w:rsidR="00CE7E03" w:rsidRDefault="00CE7E03" w:rsidP="00D264F4">
            <w:pPr>
              <w:spacing w:line="276" w:lineRule="auto"/>
              <w:rPr>
                <w:rFonts w:cs="Arial"/>
                <w:sz w:val="24"/>
                <w:szCs w:val="24"/>
                <w:lang w:val="en"/>
              </w:rPr>
            </w:pPr>
            <w:r w:rsidRPr="00F53BDD">
              <w:rPr>
                <w:rFonts w:cs="Arial"/>
                <w:sz w:val="24"/>
                <w:szCs w:val="24"/>
                <w:lang w:val="en"/>
              </w:rPr>
              <w:t>Councillor Mark Rowley (Executive Member for Community Planning).</w:t>
            </w:r>
          </w:p>
          <w:p w:rsidR="00CE7E03" w:rsidRDefault="00684DDF" w:rsidP="00D264F4">
            <w:pPr>
              <w:spacing w:line="276" w:lineRule="auto"/>
              <w:rPr>
                <w:rFonts w:cs="Arial"/>
                <w:sz w:val="24"/>
                <w:szCs w:val="24"/>
                <w:lang w:eastAsia="en-US"/>
              </w:rPr>
            </w:pPr>
            <w:r>
              <w:rPr>
                <w:rFonts w:cs="Arial"/>
                <w:sz w:val="24"/>
                <w:szCs w:val="24"/>
                <w:lang w:eastAsia="en-US"/>
              </w:rPr>
              <w:t>Councillor Sandy Scott</w:t>
            </w:r>
          </w:p>
          <w:p w:rsidR="00CE7E03" w:rsidRPr="00F53BDD" w:rsidRDefault="00CE7E03" w:rsidP="00D264F4">
            <w:pPr>
              <w:spacing w:line="276" w:lineRule="auto"/>
              <w:rPr>
                <w:rFonts w:cs="Arial"/>
                <w:sz w:val="24"/>
                <w:szCs w:val="24"/>
                <w:lang w:eastAsia="en-US"/>
              </w:rPr>
            </w:pPr>
            <w:r w:rsidRPr="00F53BDD">
              <w:rPr>
                <w:rFonts w:cs="Arial"/>
                <w:sz w:val="24"/>
                <w:szCs w:val="24"/>
                <w:lang w:eastAsia="en-US"/>
              </w:rPr>
              <w:t>Beryl Masson (British Horse Society)</w:t>
            </w:r>
          </w:p>
          <w:p w:rsidR="00CE7E03" w:rsidRPr="00F53BDD" w:rsidRDefault="00CE7E03" w:rsidP="00D264F4">
            <w:pPr>
              <w:spacing w:line="276" w:lineRule="auto"/>
              <w:rPr>
                <w:rFonts w:cs="Arial"/>
                <w:sz w:val="24"/>
                <w:szCs w:val="24"/>
                <w:lang w:eastAsia="en-US"/>
              </w:rPr>
            </w:pPr>
            <w:r w:rsidRPr="00F53BDD">
              <w:rPr>
                <w:rFonts w:cs="Arial"/>
                <w:sz w:val="24"/>
                <w:szCs w:val="24"/>
                <w:lang w:eastAsia="en-US"/>
              </w:rPr>
              <w:t>David Langworth (Melrose Paths Group)</w:t>
            </w:r>
          </w:p>
        </w:tc>
      </w:tr>
    </w:tbl>
    <w:p w:rsidR="00CE7E03" w:rsidRPr="00F53BDD" w:rsidRDefault="00684DDF" w:rsidP="00CE7E03">
      <w:pPr>
        <w:spacing w:line="276" w:lineRule="auto"/>
        <w:rPr>
          <w:rFonts w:cs="Arial"/>
          <w:sz w:val="24"/>
          <w:szCs w:val="24"/>
          <w:lang w:eastAsia="en-US"/>
        </w:rPr>
      </w:pPr>
      <w:r>
        <w:rPr>
          <w:rFonts w:cs="Arial"/>
          <w:sz w:val="24"/>
          <w:szCs w:val="24"/>
          <w:lang w:eastAsia="en-US"/>
        </w:rPr>
        <w:t xml:space="preserve">  </w:t>
      </w:r>
      <w:r w:rsidR="00CE7E03" w:rsidRPr="00F53BDD">
        <w:rPr>
          <w:rFonts w:cs="Arial"/>
          <w:sz w:val="24"/>
          <w:szCs w:val="24"/>
          <w:lang w:eastAsia="en-US"/>
        </w:rPr>
        <w:t>Keith Robeson (SBC Senior Ranger)</w:t>
      </w:r>
    </w:p>
    <w:p w:rsidR="00CE7E03" w:rsidRDefault="00684DDF" w:rsidP="00CE7E03">
      <w:pPr>
        <w:spacing w:line="276" w:lineRule="auto"/>
        <w:rPr>
          <w:rFonts w:cs="Arial"/>
          <w:sz w:val="24"/>
          <w:szCs w:val="24"/>
          <w:lang w:eastAsia="en-US"/>
        </w:rPr>
      </w:pPr>
      <w:r>
        <w:rPr>
          <w:rFonts w:cs="Arial"/>
          <w:sz w:val="24"/>
          <w:szCs w:val="24"/>
          <w:lang w:eastAsia="en-US"/>
        </w:rPr>
        <w:t xml:space="preserve">  </w:t>
      </w:r>
      <w:r w:rsidR="00CE7E03">
        <w:rPr>
          <w:rFonts w:cs="Arial"/>
          <w:sz w:val="24"/>
          <w:szCs w:val="24"/>
          <w:lang w:eastAsia="en-US"/>
        </w:rPr>
        <w:t xml:space="preserve">Erica Niven </w:t>
      </w:r>
      <w:r w:rsidR="00CE7E03" w:rsidRPr="00F53BDD">
        <w:rPr>
          <w:rFonts w:cs="Arial"/>
          <w:sz w:val="24"/>
          <w:szCs w:val="24"/>
          <w:lang w:eastAsia="en-US"/>
        </w:rPr>
        <w:t xml:space="preserve">(SBC Access Ranger – </w:t>
      </w:r>
      <w:r w:rsidR="00CE7E03">
        <w:rPr>
          <w:rFonts w:cs="Arial"/>
          <w:sz w:val="24"/>
          <w:szCs w:val="24"/>
          <w:lang w:eastAsia="en-US"/>
        </w:rPr>
        <w:t>West</w:t>
      </w:r>
      <w:r w:rsidR="00CE7E03" w:rsidRPr="00F53BDD">
        <w:rPr>
          <w:rFonts w:cs="Arial"/>
          <w:sz w:val="24"/>
          <w:szCs w:val="24"/>
          <w:lang w:eastAsia="en-US"/>
        </w:rPr>
        <w:t>)</w:t>
      </w:r>
    </w:p>
    <w:p w:rsidR="00684DDF" w:rsidRDefault="00684DDF" w:rsidP="00684DDF">
      <w:pPr>
        <w:spacing w:line="276" w:lineRule="auto"/>
        <w:rPr>
          <w:rFonts w:cs="Arial"/>
          <w:sz w:val="24"/>
          <w:szCs w:val="24"/>
          <w:lang w:eastAsia="en-US"/>
        </w:rPr>
      </w:pPr>
      <w:r>
        <w:rPr>
          <w:rFonts w:cs="Arial"/>
          <w:sz w:val="24"/>
          <w:szCs w:val="24"/>
          <w:lang w:eastAsia="en-US"/>
        </w:rPr>
        <w:t xml:space="preserve">  </w:t>
      </w:r>
      <w:r w:rsidRPr="00F53BDD">
        <w:rPr>
          <w:rFonts w:cs="Arial"/>
          <w:sz w:val="24"/>
          <w:szCs w:val="24"/>
          <w:lang w:eastAsia="en-US"/>
        </w:rPr>
        <w:t>Douglas Wright (Central Tweeddale Paths and Scottish Rights of Way Society)</w:t>
      </w:r>
    </w:p>
    <w:p w:rsidR="00684DDF" w:rsidRDefault="00684DDF" w:rsidP="00684DDF">
      <w:pPr>
        <w:spacing w:line="276" w:lineRule="auto"/>
        <w:rPr>
          <w:rFonts w:cs="Arial"/>
          <w:sz w:val="24"/>
          <w:szCs w:val="24"/>
          <w:lang w:eastAsia="en-US"/>
        </w:rPr>
      </w:pPr>
      <w:r>
        <w:rPr>
          <w:rFonts w:cs="Arial"/>
          <w:sz w:val="24"/>
          <w:szCs w:val="24"/>
          <w:lang w:eastAsia="en-US"/>
        </w:rPr>
        <w:t xml:space="preserve">  </w:t>
      </w:r>
      <w:r w:rsidRPr="00F53BDD">
        <w:rPr>
          <w:rFonts w:cs="Arial"/>
          <w:sz w:val="24"/>
          <w:szCs w:val="24"/>
          <w:lang w:eastAsia="en-US"/>
        </w:rPr>
        <w:t>Ian Aitchison (Scottish Land &amp; Estates)</w:t>
      </w:r>
    </w:p>
    <w:p w:rsidR="00684DDF" w:rsidRPr="00F53BDD" w:rsidRDefault="00684DDF" w:rsidP="00684DDF">
      <w:pPr>
        <w:spacing w:line="276" w:lineRule="auto"/>
        <w:rPr>
          <w:rFonts w:cs="Arial"/>
          <w:sz w:val="24"/>
          <w:szCs w:val="24"/>
          <w:lang w:eastAsia="en-US"/>
        </w:rPr>
      </w:pPr>
      <w:r>
        <w:rPr>
          <w:rFonts w:cs="Arial"/>
          <w:sz w:val="24"/>
          <w:szCs w:val="24"/>
          <w:lang w:eastAsia="en-US"/>
        </w:rPr>
        <w:t xml:space="preserve">  Gowan Miller (Ride Scotland’s Horse Country)</w:t>
      </w:r>
    </w:p>
    <w:p w:rsidR="00CE7E03" w:rsidRPr="00F53BDD" w:rsidRDefault="00CE7E03" w:rsidP="00CE7E03">
      <w:pPr>
        <w:rPr>
          <w:rFonts w:cs="Arial"/>
          <w:b/>
          <w:sz w:val="24"/>
          <w:szCs w:val="24"/>
        </w:rPr>
      </w:pPr>
    </w:p>
    <w:p w:rsidR="00CE7E03" w:rsidRPr="00F53BDD" w:rsidRDefault="00CE7E03" w:rsidP="00CE7E03">
      <w:pPr>
        <w:spacing w:line="276" w:lineRule="auto"/>
        <w:rPr>
          <w:rFonts w:cs="Arial"/>
          <w:b/>
          <w:sz w:val="24"/>
          <w:szCs w:val="24"/>
          <w:lang w:eastAsia="en-US"/>
        </w:rPr>
      </w:pPr>
      <w:r w:rsidRPr="00F53BDD">
        <w:rPr>
          <w:rFonts w:cs="Arial"/>
          <w:b/>
          <w:sz w:val="24"/>
          <w:szCs w:val="24"/>
          <w:lang w:eastAsia="en-US"/>
        </w:rPr>
        <w:t>Apologies</w:t>
      </w:r>
    </w:p>
    <w:p w:rsidR="00684DDF" w:rsidRPr="00F53BDD" w:rsidRDefault="00684DDF" w:rsidP="00684DDF">
      <w:pPr>
        <w:spacing w:line="276" w:lineRule="auto"/>
        <w:rPr>
          <w:rFonts w:cs="Arial"/>
          <w:sz w:val="24"/>
          <w:szCs w:val="24"/>
          <w:lang w:eastAsia="en-US"/>
        </w:rPr>
      </w:pPr>
      <w:r>
        <w:rPr>
          <w:rFonts w:cs="Arial"/>
          <w:sz w:val="24"/>
          <w:szCs w:val="24"/>
          <w:lang w:eastAsia="en-US"/>
        </w:rPr>
        <w:t xml:space="preserve"> Michael Paton </w:t>
      </w:r>
      <w:r w:rsidRPr="00F53BDD">
        <w:rPr>
          <w:rFonts w:cs="Arial"/>
          <w:sz w:val="24"/>
          <w:szCs w:val="24"/>
          <w:lang w:eastAsia="en-US"/>
        </w:rPr>
        <w:t>(Buccleuch Estates Bowhill Ranger)</w:t>
      </w:r>
    </w:p>
    <w:p w:rsidR="00684DDF" w:rsidRDefault="00684DDF" w:rsidP="00684DDF">
      <w:pPr>
        <w:spacing w:line="276" w:lineRule="auto"/>
        <w:rPr>
          <w:rFonts w:cs="Arial"/>
          <w:sz w:val="24"/>
          <w:szCs w:val="24"/>
          <w:lang w:eastAsia="en-US"/>
        </w:rPr>
      </w:pPr>
      <w:r>
        <w:rPr>
          <w:rFonts w:cs="Arial"/>
          <w:sz w:val="24"/>
          <w:szCs w:val="24"/>
          <w:lang w:eastAsia="en-US"/>
        </w:rPr>
        <w:t xml:space="preserve"> </w:t>
      </w:r>
      <w:r w:rsidRPr="00F53BDD">
        <w:rPr>
          <w:rFonts w:cs="Arial"/>
          <w:sz w:val="24"/>
          <w:szCs w:val="24"/>
          <w:lang w:eastAsia="en-US"/>
        </w:rPr>
        <w:t>Trevor Bryant (Cycling)</w:t>
      </w:r>
    </w:p>
    <w:p w:rsidR="00684DDF" w:rsidRDefault="00684DDF" w:rsidP="00684DDF">
      <w:pPr>
        <w:spacing w:line="276" w:lineRule="auto"/>
        <w:rPr>
          <w:rFonts w:cs="Arial"/>
          <w:sz w:val="24"/>
          <w:szCs w:val="24"/>
          <w:lang w:eastAsia="en-US"/>
        </w:rPr>
      </w:pPr>
      <w:r>
        <w:rPr>
          <w:rFonts w:cs="Arial"/>
          <w:sz w:val="24"/>
          <w:szCs w:val="24"/>
          <w:lang w:eastAsia="en-US"/>
        </w:rPr>
        <w:t xml:space="preserve"> </w:t>
      </w:r>
      <w:r w:rsidR="0051363E">
        <w:rPr>
          <w:rFonts w:cs="Arial"/>
          <w:sz w:val="24"/>
          <w:szCs w:val="24"/>
          <w:lang w:eastAsia="en-US"/>
        </w:rPr>
        <w:t>Kat</w:t>
      </w:r>
      <w:r>
        <w:rPr>
          <w:rFonts w:cs="Arial"/>
          <w:sz w:val="24"/>
          <w:szCs w:val="24"/>
          <w:lang w:eastAsia="en-US"/>
        </w:rPr>
        <w:t>ie Jarvis (Forestry and Land Scotland)</w:t>
      </w:r>
    </w:p>
    <w:p w:rsidR="00684DDF" w:rsidRPr="00F53BDD" w:rsidRDefault="00684DDF" w:rsidP="00684DDF">
      <w:pPr>
        <w:spacing w:line="276" w:lineRule="auto"/>
        <w:rPr>
          <w:rFonts w:cs="Arial"/>
          <w:sz w:val="24"/>
          <w:szCs w:val="24"/>
          <w:lang w:eastAsia="en-US"/>
        </w:rPr>
      </w:pPr>
      <w:r>
        <w:rPr>
          <w:rFonts w:cs="Arial"/>
          <w:sz w:val="24"/>
          <w:szCs w:val="24"/>
          <w:lang w:eastAsia="en-US"/>
        </w:rPr>
        <w:t xml:space="preserve"> </w:t>
      </w:r>
      <w:r w:rsidRPr="00F53BDD">
        <w:rPr>
          <w:rFonts w:cs="Arial"/>
          <w:sz w:val="24"/>
          <w:szCs w:val="24"/>
          <w:lang w:eastAsia="en-US"/>
        </w:rPr>
        <w:t>Graeme Johnstone (SBC Lead Officer - Access and Transport)</w:t>
      </w:r>
    </w:p>
    <w:p w:rsidR="00CE7E03" w:rsidRPr="00F53BDD" w:rsidRDefault="00CE7E03" w:rsidP="00CE7E03">
      <w:pPr>
        <w:rPr>
          <w:rFonts w:cs="Arial"/>
          <w:b/>
          <w:sz w:val="24"/>
          <w:szCs w:val="24"/>
        </w:rPr>
      </w:pPr>
    </w:p>
    <w:p w:rsidR="00CE7E03" w:rsidRPr="00F53BDD" w:rsidRDefault="00CE7E03" w:rsidP="00CE7E03">
      <w:pPr>
        <w:spacing w:line="276" w:lineRule="auto"/>
        <w:rPr>
          <w:rFonts w:cs="Arial"/>
          <w:b/>
          <w:sz w:val="24"/>
          <w:szCs w:val="24"/>
        </w:rPr>
      </w:pPr>
      <w:r w:rsidRPr="00F53BDD">
        <w:rPr>
          <w:rFonts w:cs="Arial"/>
          <w:b/>
          <w:sz w:val="24"/>
          <w:szCs w:val="24"/>
        </w:rPr>
        <w:t>Minutes of last meeting of the Access Forum</w:t>
      </w:r>
    </w:p>
    <w:p w:rsidR="00CE7E03" w:rsidRPr="00F53BDD" w:rsidRDefault="00EE45CD" w:rsidP="00CE7E03">
      <w:pPr>
        <w:spacing w:line="276" w:lineRule="auto"/>
        <w:rPr>
          <w:rFonts w:cs="Arial"/>
          <w:sz w:val="24"/>
          <w:szCs w:val="24"/>
        </w:rPr>
      </w:pPr>
      <w:r>
        <w:rPr>
          <w:rFonts w:cs="Arial"/>
          <w:sz w:val="24"/>
          <w:szCs w:val="24"/>
        </w:rPr>
        <w:t>Minutes a</w:t>
      </w:r>
      <w:r w:rsidR="00CE7E03">
        <w:rPr>
          <w:rFonts w:cs="Arial"/>
          <w:sz w:val="24"/>
          <w:szCs w:val="24"/>
        </w:rPr>
        <w:t>ccepted as a true reflection.</w:t>
      </w:r>
    </w:p>
    <w:p w:rsidR="00CE7E03" w:rsidRPr="00F53BDD" w:rsidRDefault="00CE7E03" w:rsidP="00CE7E03">
      <w:pPr>
        <w:spacing w:line="276" w:lineRule="auto"/>
        <w:rPr>
          <w:rFonts w:cs="Arial"/>
          <w:sz w:val="24"/>
          <w:szCs w:val="24"/>
        </w:rPr>
      </w:pPr>
    </w:p>
    <w:p w:rsidR="00CE7E03" w:rsidRDefault="00CE7E03" w:rsidP="00CE7E03">
      <w:pPr>
        <w:spacing w:line="276" w:lineRule="auto"/>
        <w:rPr>
          <w:rFonts w:cs="Arial"/>
          <w:b/>
          <w:sz w:val="24"/>
          <w:szCs w:val="24"/>
        </w:rPr>
      </w:pPr>
      <w:r w:rsidRPr="00F53BDD">
        <w:rPr>
          <w:rFonts w:cs="Arial"/>
          <w:b/>
          <w:sz w:val="24"/>
          <w:szCs w:val="24"/>
        </w:rPr>
        <w:t xml:space="preserve">Matters arising </w:t>
      </w:r>
    </w:p>
    <w:p w:rsidR="0022548D" w:rsidRPr="003175C8" w:rsidRDefault="0022548D" w:rsidP="003175C8">
      <w:pPr>
        <w:pStyle w:val="ListParagraph"/>
        <w:numPr>
          <w:ilvl w:val="0"/>
          <w:numId w:val="17"/>
        </w:numPr>
        <w:spacing w:line="276" w:lineRule="auto"/>
        <w:rPr>
          <w:rFonts w:cs="Arial"/>
          <w:sz w:val="24"/>
          <w:szCs w:val="24"/>
        </w:rPr>
      </w:pPr>
      <w:r w:rsidRPr="003175C8">
        <w:rPr>
          <w:rFonts w:cs="Arial"/>
          <w:sz w:val="24"/>
          <w:szCs w:val="24"/>
        </w:rPr>
        <w:t xml:space="preserve">BM has been liaising with Scottish Forestry (SF) regarding a padlocked gate near Craik. A metal gate with integral pedestrian gate has been installed but unfortunately is unsuitable for horses as it is only 70cm wide. BM has been in discussion with </w:t>
      </w:r>
      <w:r w:rsidR="003175C8">
        <w:rPr>
          <w:rFonts w:cs="Arial"/>
          <w:sz w:val="24"/>
          <w:szCs w:val="24"/>
        </w:rPr>
        <w:t>SF to try and ensure any</w:t>
      </w:r>
      <w:r w:rsidRPr="003175C8">
        <w:rPr>
          <w:rFonts w:cs="Arial"/>
          <w:sz w:val="24"/>
          <w:szCs w:val="24"/>
        </w:rPr>
        <w:t xml:space="preserve"> future installations are suitable for multi</w:t>
      </w:r>
      <w:r w:rsidR="007B2F43">
        <w:rPr>
          <w:rFonts w:cs="Arial"/>
          <w:sz w:val="24"/>
          <w:szCs w:val="24"/>
        </w:rPr>
        <w:t>-</w:t>
      </w:r>
      <w:r w:rsidRPr="003175C8">
        <w:rPr>
          <w:rFonts w:cs="Arial"/>
          <w:sz w:val="24"/>
          <w:szCs w:val="24"/>
        </w:rPr>
        <w:t>use.</w:t>
      </w:r>
    </w:p>
    <w:p w:rsidR="0022548D" w:rsidRPr="003175C8" w:rsidRDefault="0022548D" w:rsidP="003175C8">
      <w:pPr>
        <w:pStyle w:val="ListParagraph"/>
        <w:numPr>
          <w:ilvl w:val="0"/>
          <w:numId w:val="17"/>
        </w:numPr>
        <w:spacing w:line="276" w:lineRule="auto"/>
        <w:rPr>
          <w:rFonts w:cs="Arial"/>
          <w:sz w:val="24"/>
          <w:szCs w:val="24"/>
        </w:rPr>
      </w:pPr>
      <w:r w:rsidRPr="003175C8">
        <w:rPr>
          <w:rFonts w:cs="Arial"/>
          <w:sz w:val="24"/>
          <w:szCs w:val="24"/>
        </w:rPr>
        <w:t xml:space="preserve">At Upper Kidston, Peebles </w:t>
      </w:r>
      <w:r w:rsidR="003175C8">
        <w:rPr>
          <w:rFonts w:cs="Arial"/>
          <w:sz w:val="24"/>
          <w:szCs w:val="24"/>
        </w:rPr>
        <w:t xml:space="preserve">BM </w:t>
      </w:r>
      <w:r w:rsidR="00400539">
        <w:rPr>
          <w:rFonts w:cs="Arial"/>
          <w:sz w:val="24"/>
          <w:szCs w:val="24"/>
        </w:rPr>
        <w:t xml:space="preserve">has been </w:t>
      </w:r>
      <w:r w:rsidRPr="003175C8">
        <w:rPr>
          <w:rFonts w:cs="Arial"/>
          <w:sz w:val="24"/>
          <w:szCs w:val="24"/>
        </w:rPr>
        <w:t>in discussions with</w:t>
      </w:r>
      <w:r w:rsidR="00400539">
        <w:rPr>
          <w:rFonts w:cs="Arial"/>
          <w:sz w:val="24"/>
          <w:szCs w:val="24"/>
        </w:rPr>
        <w:t xml:space="preserve"> the</w:t>
      </w:r>
      <w:r w:rsidRPr="003175C8">
        <w:rPr>
          <w:rFonts w:cs="Arial"/>
          <w:sz w:val="24"/>
          <w:szCs w:val="24"/>
        </w:rPr>
        <w:t xml:space="preserve"> landowner to install a gate and cut back gorse. This would </w:t>
      </w:r>
      <w:r w:rsidR="003175C8" w:rsidRPr="003175C8">
        <w:rPr>
          <w:rFonts w:cs="Arial"/>
          <w:sz w:val="24"/>
          <w:szCs w:val="24"/>
        </w:rPr>
        <w:t>allow users of the Cross Borders Drove Road to take a route avoiding more of Peebles town centre.</w:t>
      </w:r>
    </w:p>
    <w:p w:rsidR="003175C8" w:rsidRDefault="003175C8" w:rsidP="003175C8">
      <w:pPr>
        <w:pStyle w:val="ListParagraph"/>
        <w:numPr>
          <w:ilvl w:val="0"/>
          <w:numId w:val="17"/>
        </w:numPr>
        <w:spacing w:line="276" w:lineRule="auto"/>
        <w:rPr>
          <w:rFonts w:cs="Arial"/>
          <w:sz w:val="24"/>
          <w:szCs w:val="24"/>
        </w:rPr>
      </w:pPr>
      <w:r w:rsidRPr="003175C8">
        <w:rPr>
          <w:rFonts w:cs="Arial"/>
          <w:sz w:val="24"/>
          <w:szCs w:val="24"/>
        </w:rPr>
        <w:t>Kelso to Sprouston new multi</w:t>
      </w:r>
      <w:r w:rsidR="007B2F43">
        <w:rPr>
          <w:rFonts w:cs="Arial"/>
          <w:sz w:val="24"/>
          <w:szCs w:val="24"/>
        </w:rPr>
        <w:t>-</w:t>
      </w:r>
      <w:r w:rsidRPr="003175C8">
        <w:rPr>
          <w:rFonts w:cs="Arial"/>
          <w:sz w:val="24"/>
          <w:szCs w:val="24"/>
        </w:rPr>
        <w:t xml:space="preserve">use path – </w:t>
      </w:r>
      <w:r w:rsidRPr="00B80A9C">
        <w:rPr>
          <w:rFonts w:cs="Arial"/>
          <w:b/>
          <w:sz w:val="24"/>
          <w:szCs w:val="24"/>
        </w:rPr>
        <w:t>BM</w:t>
      </w:r>
      <w:r w:rsidRPr="003175C8">
        <w:rPr>
          <w:rFonts w:cs="Arial"/>
          <w:sz w:val="24"/>
          <w:szCs w:val="24"/>
        </w:rPr>
        <w:t xml:space="preserve"> to contact SBC re appropriate wording for signage to encourage responsible behaviour by all users.</w:t>
      </w:r>
    </w:p>
    <w:p w:rsidR="003175C8" w:rsidRPr="003175C8" w:rsidRDefault="003175C8" w:rsidP="003175C8">
      <w:pPr>
        <w:pStyle w:val="ListParagraph"/>
        <w:numPr>
          <w:ilvl w:val="0"/>
          <w:numId w:val="17"/>
        </w:numPr>
        <w:spacing w:line="276" w:lineRule="auto"/>
        <w:rPr>
          <w:rFonts w:cs="Arial"/>
          <w:sz w:val="24"/>
          <w:szCs w:val="24"/>
        </w:rPr>
      </w:pPr>
      <w:r>
        <w:rPr>
          <w:rFonts w:cs="Arial"/>
          <w:sz w:val="24"/>
          <w:szCs w:val="24"/>
        </w:rPr>
        <w:t xml:space="preserve">WD circulated a document outlining a campaign on social media by NFUS to encourage dog owners to act responsibly #ControlYourDog </w:t>
      </w:r>
    </w:p>
    <w:p w:rsidR="003175C8" w:rsidRDefault="003175C8" w:rsidP="003175C8">
      <w:pPr>
        <w:spacing w:line="276" w:lineRule="auto"/>
        <w:rPr>
          <w:rFonts w:cs="Arial"/>
          <w:b/>
          <w:sz w:val="24"/>
          <w:szCs w:val="24"/>
        </w:rPr>
      </w:pPr>
    </w:p>
    <w:p w:rsidR="0022548D" w:rsidRPr="003175C8" w:rsidRDefault="00CE7E03" w:rsidP="003175C8">
      <w:pPr>
        <w:spacing w:line="276" w:lineRule="auto"/>
        <w:rPr>
          <w:rFonts w:cs="Arial"/>
          <w:b/>
          <w:sz w:val="24"/>
          <w:szCs w:val="24"/>
        </w:rPr>
      </w:pPr>
      <w:r w:rsidRPr="00CE7E03">
        <w:rPr>
          <w:rFonts w:cs="Arial"/>
          <w:b/>
          <w:sz w:val="24"/>
          <w:szCs w:val="24"/>
        </w:rPr>
        <w:t>Access Rangers’ Area Reports</w:t>
      </w:r>
    </w:p>
    <w:p w:rsidR="0022548D" w:rsidRPr="0022548D" w:rsidRDefault="007B2F43" w:rsidP="0022548D">
      <w:pPr>
        <w:rPr>
          <w:sz w:val="24"/>
          <w:szCs w:val="24"/>
        </w:rPr>
      </w:pPr>
      <w:r>
        <w:rPr>
          <w:sz w:val="24"/>
          <w:szCs w:val="24"/>
        </w:rPr>
        <w:t>The A</w:t>
      </w:r>
      <w:r w:rsidR="0022548D" w:rsidRPr="0022548D">
        <w:rPr>
          <w:sz w:val="24"/>
          <w:szCs w:val="24"/>
        </w:rPr>
        <w:t>ccess Rangers’ report for October to March</w:t>
      </w:r>
      <w:r>
        <w:rPr>
          <w:sz w:val="24"/>
          <w:szCs w:val="24"/>
        </w:rPr>
        <w:t xml:space="preserve"> was</w:t>
      </w:r>
      <w:r w:rsidR="0022548D" w:rsidRPr="0022548D">
        <w:rPr>
          <w:sz w:val="24"/>
          <w:szCs w:val="24"/>
        </w:rPr>
        <w:t xml:space="preserve"> circulated prior to meeting</w:t>
      </w:r>
      <w:r w:rsidR="003175C8">
        <w:rPr>
          <w:sz w:val="24"/>
          <w:szCs w:val="24"/>
        </w:rPr>
        <w:t>.</w:t>
      </w:r>
      <w:r w:rsidR="003175C8" w:rsidRPr="003175C8">
        <w:rPr>
          <w:sz w:val="24"/>
          <w:szCs w:val="24"/>
        </w:rPr>
        <w:t xml:space="preserve"> </w:t>
      </w:r>
      <w:r w:rsidR="003175C8" w:rsidRPr="003175C8">
        <w:rPr>
          <w:rFonts w:cs="Arial"/>
          <w:sz w:val="24"/>
          <w:szCs w:val="24"/>
        </w:rPr>
        <w:t>KR drew attention to</w:t>
      </w:r>
      <w:r w:rsidR="003175C8" w:rsidRPr="003175C8">
        <w:rPr>
          <w:sz w:val="24"/>
          <w:szCs w:val="24"/>
        </w:rPr>
        <w:t xml:space="preserve"> </w:t>
      </w:r>
      <w:r w:rsidR="003175C8">
        <w:rPr>
          <w:sz w:val="24"/>
          <w:szCs w:val="24"/>
        </w:rPr>
        <w:t>v</w:t>
      </w:r>
      <w:r w:rsidR="0022548D" w:rsidRPr="0022548D">
        <w:rPr>
          <w:sz w:val="24"/>
          <w:szCs w:val="24"/>
        </w:rPr>
        <w:t>arious examples of ongoing maintenance work to p</w:t>
      </w:r>
      <w:r>
        <w:rPr>
          <w:sz w:val="24"/>
          <w:szCs w:val="24"/>
        </w:rPr>
        <w:t>aths and countryside sites</w:t>
      </w:r>
      <w:r w:rsidR="0022548D" w:rsidRPr="0022548D">
        <w:rPr>
          <w:sz w:val="24"/>
          <w:szCs w:val="24"/>
        </w:rPr>
        <w:t>:</w:t>
      </w:r>
    </w:p>
    <w:p w:rsidR="0022548D" w:rsidRPr="007675F7" w:rsidRDefault="0022548D" w:rsidP="007675F7">
      <w:pPr>
        <w:pStyle w:val="ListParagraph"/>
        <w:numPr>
          <w:ilvl w:val="0"/>
          <w:numId w:val="18"/>
        </w:numPr>
        <w:rPr>
          <w:sz w:val="24"/>
          <w:szCs w:val="24"/>
        </w:rPr>
      </w:pPr>
      <w:r w:rsidRPr="007675F7">
        <w:rPr>
          <w:sz w:val="24"/>
          <w:szCs w:val="24"/>
        </w:rPr>
        <w:lastRenderedPageBreak/>
        <w:t>Over last couple of years we have had to engage external engineers to survey our larger bridges which has identified various works being required</w:t>
      </w:r>
      <w:r w:rsidR="007675F7" w:rsidRPr="007675F7">
        <w:rPr>
          <w:sz w:val="24"/>
          <w:szCs w:val="24"/>
        </w:rPr>
        <w:t>. Work to these and other</w:t>
      </w:r>
      <w:r w:rsidRPr="007675F7">
        <w:rPr>
          <w:sz w:val="24"/>
          <w:szCs w:val="24"/>
        </w:rPr>
        <w:t xml:space="preserve"> smaller structures </w:t>
      </w:r>
      <w:r w:rsidR="007675F7" w:rsidRPr="007675F7">
        <w:rPr>
          <w:sz w:val="24"/>
          <w:szCs w:val="24"/>
        </w:rPr>
        <w:t>have been carried out like those</w:t>
      </w:r>
      <w:r w:rsidRPr="007675F7">
        <w:rPr>
          <w:sz w:val="24"/>
          <w:szCs w:val="24"/>
        </w:rPr>
        <w:t xml:space="preserve"> at Cockburnspath, Copeland near Ancrum, and Merrylaw near Teviothead.</w:t>
      </w:r>
    </w:p>
    <w:p w:rsidR="0022548D" w:rsidRPr="007675F7" w:rsidRDefault="0022548D" w:rsidP="0022548D">
      <w:pPr>
        <w:pStyle w:val="ListParagraph"/>
        <w:numPr>
          <w:ilvl w:val="0"/>
          <w:numId w:val="18"/>
        </w:numPr>
        <w:rPr>
          <w:sz w:val="24"/>
          <w:szCs w:val="24"/>
        </w:rPr>
      </w:pPr>
      <w:r w:rsidRPr="007675F7">
        <w:rPr>
          <w:sz w:val="24"/>
          <w:szCs w:val="24"/>
        </w:rPr>
        <w:t>Various gates have been replaced / improved, some through funding from SNH on SCW</w:t>
      </w:r>
    </w:p>
    <w:p w:rsidR="0022548D" w:rsidRPr="007675F7" w:rsidRDefault="0022548D" w:rsidP="007675F7">
      <w:pPr>
        <w:pStyle w:val="ListParagraph"/>
        <w:numPr>
          <w:ilvl w:val="0"/>
          <w:numId w:val="18"/>
        </w:numPr>
        <w:rPr>
          <w:sz w:val="24"/>
          <w:szCs w:val="24"/>
        </w:rPr>
      </w:pPr>
      <w:r w:rsidRPr="007675F7">
        <w:rPr>
          <w:sz w:val="24"/>
          <w:szCs w:val="24"/>
        </w:rPr>
        <w:t>SUW at Scabcleuch</w:t>
      </w:r>
      <w:r w:rsidR="007B2F43">
        <w:rPr>
          <w:sz w:val="24"/>
          <w:szCs w:val="24"/>
        </w:rPr>
        <w:t xml:space="preserve"> -</w:t>
      </w:r>
      <w:r w:rsidRPr="007675F7">
        <w:rPr>
          <w:sz w:val="24"/>
          <w:szCs w:val="24"/>
        </w:rPr>
        <w:t xml:space="preserve"> repaired washed out cross drains and cleaned out ditches</w:t>
      </w:r>
    </w:p>
    <w:p w:rsidR="0022548D" w:rsidRPr="007675F7" w:rsidRDefault="0022548D" w:rsidP="007675F7">
      <w:pPr>
        <w:pStyle w:val="ListParagraph"/>
        <w:numPr>
          <w:ilvl w:val="0"/>
          <w:numId w:val="18"/>
        </w:numPr>
        <w:rPr>
          <w:sz w:val="24"/>
          <w:szCs w:val="24"/>
        </w:rPr>
      </w:pPr>
      <w:r w:rsidRPr="007675F7">
        <w:rPr>
          <w:sz w:val="24"/>
          <w:szCs w:val="24"/>
        </w:rPr>
        <w:t>Dere Street surfacing works near Cappuck</w:t>
      </w:r>
    </w:p>
    <w:p w:rsidR="0022548D" w:rsidRPr="007675F7" w:rsidRDefault="0022548D" w:rsidP="007675F7">
      <w:pPr>
        <w:pStyle w:val="ListParagraph"/>
        <w:numPr>
          <w:ilvl w:val="0"/>
          <w:numId w:val="18"/>
        </w:numPr>
        <w:rPr>
          <w:sz w:val="24"/>
          <w:szCs w:val="24"/>
        </w:rPr>
      </w:pPr>
      <w:r w:rsidRPr="007675F7">
        <w:rPr>
          <w:sz w:val="24"/>
          <w:szCs w:val="24"/>
        </w:rPr>
        <w:t>Continued to clear fallen trees after</w:t>
      </w:r>
      <w:r w:rsidR="007B2F43">
        <w:rPr>
          <w:sz w:val="24"/>
          <w:szCs w:val="24"/>
        </w:rPr>
        <w:t xml:space="preserve"> autumn</w:t>
      </w:r>
      <w:r w:rsidRPr="007675F7">
        <w:rPr>
          <w:sz w:val="24"/>
          <w:szCs w:val="24"/>
        </w:rPr>
        <w:t xml:space="preserve"> storms</w:t>
      </w:r>
    </w:p>
    <w:p w:rsidR="0022548D" w:rsidRDefault="007B2F43" w:rsidP="007675F7">
      <w:pPr>
        <w:pStyle w:val="ListParagraph"/>
        <w:numPr>
          <w:ilvl w:val="0"/>
          <w:numId w:val="18"/>
        </w:numPr>
        <w:rPr>
          <w:sz w:val="24"/>
          <w:szCs w:val="24"/>
        </w:rPr>
      </w:pPr>
      <w:r>
        <w:rPr>
          <w:sz w:val="24"/>
          <w:szCs w:val="24"/>
        </w:rPr>
        <w:t>Promotion of p</w:t>
      </w:r>
      <w:r w:rsidR="0022548D" w:rsidRPr="007675F7">
        <w:rPr>
          <w:sz w:val="24"/>
          <w:szCs w:val="24"/>
        </w:rPr>
        <w:t>ath network through facebook and websites continues and the sales of Paths arou</w:t>
      </w:r>
      <w:r>
        <w:rPr>
          <w:sz w:val="24"/>
          <w:szCs w:val="24"/>
        </w:rPr>
        <w:t>nd booklets</w:t>
      </w:r>
    </w:p>
    <w:p w:rsidR="0022548D" w:rsidRPr="007675F7" w:rsidRDefault="007675F7" w:rsidP="0022548D">
      <w:pPr>
        <w:pStyle w:val="ListParagraph"/>
        <w:numPr>
          <w:ilvl w:val="0"/>
          <w:numId w:val="18"/>
        </w:numPr>
        <w:rPr>
          <w:sz w:val="24"/>
          <w:szCs w:val="24"/>
        </w:rPr>
      </w:pPr>
      <w:r>
        <w:t xml:space="preserve">Eildon Hills Path project has gone out to tender and </w:t>
      </w:r>
      <w:r w:rsidR="007B2F43">
        <w:t xml:space="preserve">the </w:t>
      </w:r>
      <w:r>
        <w:t>preferred contractor has be</w:t>
      </w:r>
      <w:r w:rsidR="007B2F43">
        <w:t>e</w:t>
      </w:r>
      <w:r>
        <w:t>n appointed. Funding allows for machine build and hand build works to be done to the 2 most used routes on to the hills.</w:t>
      </w:r>
    </w:p>
    <w:p w:rsidR="007675F7" w:rsidRPr="00F70D4B" w:rsidRDefault="007675F7" w:rsidP="0022548D">
      <w:pPr>
        <w:pStyle w:val="ListParagraph"/>
        <w:numPr>
          <w:ilvl w:val="0"/>
          <w:numId w:val="18"/>
        </w:numPr>
        <w:rPr>
          <w:sz w:val="24"/>
          <w:szCs w:val="24"/>
        </w:rPr>
      </w:pPr>
      <w:r>
        <w:t xml:space="preserve">MR noted that many of the project works undertaken are good news stories and that </w:t>
      </w:r>
      <w:r w:rsidR="00F70D4B">
        <w:t xml:space="preserve">this should be passed to </w:t>
      </w:r>
      <w:r>
        <w:t xml:space="preserve">SBC Communications </w:t>
      </w:r>
      <w:r w:rsidR="00F70D4B">
        <w:t>for publicity.</w:t>
      </w:r>
      <w:r>
        <w:t xml:space="preserve"> </w:t>
      </w:r>
    </w:p>
    <w:p w:rsidR="00F70D4B" w:rsidRPr="007675F7" w:rsidRDefault="00F70D4B" w:rsidP="0022548D">
      <w:pPr>
        <w:pStyle w:val="ListParagraph"/>
        <w:numPr>
          <w:ilvl w:val="0"/>
          <w:numId w:val="18"/>
        </w:numPr>
        <w:rPr>
          <w:sz w:val="24"/>
          <w:szCs w:val="24"/>
        </w:rPr>
      </w:pPr>
      <w:r>
        <w:t>DL noted that EN had given a good talk to Greener Melrose on St Cuthbert’s Way and the role of the ranger in managing access routes.</w:t>
      </w:r>
    </w:p>
    <w:p w:rsidR="0051363E" w:rsidRPr="00CE7E03" w:rsidRDefault="0051363E" w:rsidP="00CE7E03">
      <w:pPr>
        <w:pStyle w:val="NoSpacing"/>
        <w:rPr>
          <w:rFonts w:ascii="Arial" w:hAnsi="Arial" w:cs="Arial"/>
          <w:sz w:val="24"/>
          <w:szCs w:val="24"/>
        </w:rPr>
      </w:pPr>
    </w:p>
    <w:p w:rsidR="00193B6B" w:rsidRDefault="00CE7E03" w:rsidP="00193B6B">
      <w:pPr>
        <w:spacing w:line="276" w:lineRule="auto"/>
        <w:rPr>
          <w:rFonts w:cs="Arial"/>
          <w:b/>
          <w:sz w:val="24"/>
          <w:szCs w:val="24"/>
        </w:rPr>
      </w:pPr>
      <w:r w:rsidRPr="00193B6B">
        <w:rPr>
          <w:rFonts w:cs="Arial"/>
          <w:b/>
          <w:sz w:val="24"/>
          <w:szCs w:val="24"/>
        </w:rPr>
        <w:t xml:space="preserve">Walking festivals update </w:t>
      </w:r>
    </w:p>
    <w:p w:rsidR="00E54B63" w:rsidRPr="00E54B63" w:rsidRDefault="00E54B63" w:rsidP="00E54B63">
      <w:pPr>
        <w:pStyle w:val="ListParagraph"/>
        <w:numPr>
          <w:ilvl w:val="0"/>
          <w:numId w:val="19"/>
        </w:numPr>
        <w:rPr>
          <w:sz w:val="24"/>
          <w:szCs w:val="24"/>
        </w:rPr>
      </w:pPr>
      <w:r>
        <w:rPr>
          <w:sz w:val="24"/>
          <w:szCs w:val="24"/>
        </w:rPr>
        <w:t>Galashiels Weekend Walking F</w:t>
      </w:r>
      <w:r w:rsidRPr="00E54B63">
        <w:rPr>
          <w:sz w:val="24"/>
          <w:szCs w:val="24"/>
        </w:rPr>
        <w:t xml:space="preserve">estival </w:t>
      </w:r>
      <w:r>
        <w:rPr>
          <w:sz w:val="24"/>
          <w:szCs w:val="24"/>
        </w:rPr>
        <w:t xml:space="preserve">- </w:t>
      </w:r>
      <w:r w:rsidRPr="00E54B63">
        <w:rPr>
          <w:sz w:val="24"/>
          <w:szCs w:val="24"/>
        </w:rPr>
        <w:t>26</w:t>
      </w:r>
      <w:r w:rsidRPr="00E54B63">
        <w:rPr>
          <w:sz w:val="24"/>
          <w:szCs w:val="24"/>
          <w:vertAlign w:val="superscript"/>
        </w:rPr>
        <w:t>th</w:t>
      </w:r>
      <w:r>
        <w:rPr>
          <w:sz w:val="24"/>
          <w:szCs w:val="24"/>
        </w:rPr>
        <w:t xml:space="preserve"> to </w:t>
      </w:r>
      <w:r w:rsidRPr="00E54B63">
        <w:rPr>
          <w:sz w:val="24"/>
          <w:szCs w:val="24"/>
        </w:rPr>
        <w:t>28</w:t>
      </w:r>
      <w:r w:rsidRPr="00E54B63">
        <w:rPr>
          <w:sz w:val="24"/>
          <w:szCs w:val="24"/>
          <w:vertAlign w:val="superscript"/>
        </w:rPr>
        <w:t>th</w:t>
      </w:r>
      <w:r w:rsidRPr="00E54B63">
        <w:rPr>
          <w:sz w:val="24"/>
          <w:szCs w:val="24"/>
        </w:rPr>
        <w:t xml:space="preserve"> April has a programme of 7 walks with the ranger service </w:t>
      </w:r>
      <w:r w:rsidR="00B45827">
        <w:rPr>
          <w:sz w:val="24"/>
          <w:szCs w:val="24"/>
        </w:rPr>
        <w:t>leading</w:t>
      </w:r>
      <w:r w:rsidRPr="00E54B63">
        <w:rPr>
          <w:sz w:val="24"/>
          <w:szCs w:val="24"/>
        </w:rPr>
        <w:t xml:space="preserve"> 2</w:t>
      </w:r>
      <w:r w:rsidR="00B45827">
        <w:rPr>
          <w:sz w:val="24"/>
          <w:szCs w:val="24"/>
        </w:rPr>
        <w:t xml:space="preserve"> of them</w:t>
      </w:r>
      <w:r w:rsidRPr="00E54B63">
        <w:rPr>
          <w:sz w:val="24"/>
          <w:szCs w:val="24"/>
        </w:rPr>
        <w:t>. Bookings</w:t>
      </w:r>
      <w:r w:rsidR="00B45827">
        <w:rPr>
          <w:sz w:val="24"/>
          <w:szCs w:val="24"/>
        </w:rPr>
        <w:t xml:space="preserve"> so far</w:t>
      </w:r>
      <w:r w:rsidRPr="00E54B63">
        <w:rPr>
          <w:sz w:val="24"/>
          <w:szCs w:val="24"/>
        </w:rPr>
        <w:t xml:space="preserve"> appear to be down on last year.</w:t>
      </w:r>
    </w:p>
    <w:p w:rsidR="00E54B63" w:rsidRPr="00E54B63" w:rsidRDefault="00E54B63" w:rsidP="00E54B63">
      <w:pPr>
        <w:rPr>
          <w:sz w:val="24"/>
          <w:szCs w:val="24"/>
        </w:rPr>
      </w:pPr>
    </w:p>
    <w:p w:rsidR="00E54B63" w:rsidRDefault="007B2F43" w:rsidP="00E54B63">
      <w:pPr>
        <w:pStyle w:val="ListParagraph"/>
        <w:numPr>
          <w:ilvl w:val="0"/>
          <w:numId w:val="19"/>
        </w:numPr>
        <w:rPr>
          <w:sz w:val="24"/>
          <w:szCs w:val="24"/>
        </w:rPr>
      </w:pPr>
      <w:r>
        <w:rPr>
          <w:sz w:val="24"/>
          <w:szCs w:val="24"/>
        </w:rPr>
        <w:t xml:space="preserve">Scottish Borders Walking Festival - </w:t>
      </w:r>
      <w:r w:rsidR="00E54B63" w:rsidRPr="00E54B63">
        <w:rPr>
          <w:sz w:val="24"/>
          <w:szCs w:val="24"/>
        </w:rPr>
        <w:t>Selkirk &amp; The Valleys (Ettrick and Yarrow) 7</w:t>
      </w:r>
      <w:r w:rsidR="00E54B63" w:rsidRPr="00E54B63">
        <w:rPr>
          <w:sz w:val="24"/>
          <w:szCs w:val="24"/>
          <w:vertAlign w:val="superscript"/>
        </w:rPr>
        <w:t>th</w:t>
      </w:r>
      <w:r w:rsidR="00E54B63" w:rsidRPr="00E54B63">
        <w:rPr>
          <w:sz w:val="24"/>
          <w:szCs w:val="24"/>
        </w:rPr>
        <w:t xml:space="preserve"> – 14</w:t>
      </w:r>
      <w:r w:rsidR="00E54B63" w:rsidRPr="00E54B63">
        <w:rPr>
          <w:sz w:val="24"/>
          <w:szCs w:val="24"/>
          <w:vertAlign w:val="superscript"/>
        </w:rPr>
        <w:t>th</w:t>
      </w:r>
      <w:r w:rsidR="00E54B63" w:rsidRPr="00E54B63">
        <w:rPr>
          <w:sz w:val="24"/>
          <w:szCs w:val="24"/>
        </w:rPr>
        <w:t xml:space="preserve"> September. A very keen small committee meet weekly to organise this event</w:t>
      </w:r>
      <w:r w:rsidR="00766ED1">
        <w:rPr>
          <w:sz w:val="24"/>
          <w:szCs w:val="24"/>
        </w:rPr>
        <w:t>. There is a</w:t>
      </w:r>
      <w:r w:rsidR="00E54B63">
        <w:rPr>
          <w:sz w:val="24"/>
          <w:szCs w:val="24"/>
        </w:rPr>
        <w:t xml:space="preserve"> p</w:t>
      </w:r>
      <w:r>
        <w:rPr>
          <w:sz w:val="24"/>
          <w:szCs w:val="24"/>
        </w:rPr>
        <w:t xml:space="preserve">rogramme of 4 walks per day + </w:t>
      </w:r>
      <w:r w:rsidR="00E54B63" w:rsidRPr="00E54B63">
        <w:rPr>
          <w:sz w:val="24"/>
          <w:szCs w:val="24"/>
        </w:rPr>
        <w:t xml:space="preserve"> free and easy stroll</w:t>
      </w:r>
      <w:r>
        <w:rPr>
          <w:sz w:val="24"/>
          <w:szCs w:val="24"/>
        </w:rPr>
        <w:t>s</w:t>
      </w:r>
      <w:r w:rsidR="00E54B63" w:rsidRPr="00E54B63">
        <w:rPr>
          <w:sz w:val="24"/>
          <w:szCs w:val="24"/>
        </w:rPr>
        <w:t xml:space="preserve"> </w:t>
      </w:r>
      <w:r w:rsidR="00766ED1">
        <w:rPr>
          <w:sz w:val="24"/>
          <w:szCs w:val="24"/>
        </w:rPr>
        <w:t>which proved</w:t>
      </w:r>
      <w:r w:rsidR="00E54B63" w:rsidRPr="00E54B63">
        <w:rPr>
          <w:sz w:val="24"/>
          <w:szCs w:val="24"/>
        </w:rPr>
        <w:t xml:space="preserve"> popular at Hawick last year.</w:t>
      </w:r>
      <w:r w:rsidR="00E54B63">
        <w:rPr>
          <w:sz w:val="24"/>
          <w:szCs w:val="24"/>
        </w:rPr>
        <w:t xml:space="preserve"> </w:t>
      </w:r>
      <w:r w:rsidR="00E54B63" w:rsidRPr="00E54B63">
        <w:rPr>
          <w:sz w:val="24"/>
          <w:szCs w:val="24"/>
        </w:rPr>
        <w:t xml:space="preserve">Also a good evening programme of events </w:t>
      </w:r>
      <w:r w:rsidR="00766ED1">
        <w:rPr>
          <w:sz w:val="24"/>
          <w:szCs w:val="24"/>
        </w:rPr>
        <w:t xml:space="preserve">planned, </w:t>
      </w:r>
      <w:r w:rsidR="00E54B63" w:rsidRPr="00E54B63">
        <w:rPr>
          <w:sz w:val="24"/>
          <w:szCs w:val="24"/>
        </w:rPr>
        <w:t xml:space="preserve">including Cameron McNeish </w:t>
      </w:r>
      <w:r w:rsidR="00766ED1">
        <w:rPr>
          <w:sz w:val="24"/>
          <w:szCs w:val="24"/>
        </w:rPr>
        <w:t>giving</w:t>
      </w:r>
      <w:r w:rsidR="00E54B63" w:rsidRPr="00E54B63">
        <w:rPr>
          <w:sz w:val="24"/>
          <w:szCs w:val="24"/>
        </w:rPr>
        <w:t xml:space="preserve"> a talk on the first Saturday.</w:t>
      </w:r>
      <w:r w:rsidR="00E54B63">
        <w:rPr>
          <w:sz w:val="24"/>
          <w:szCs w:val="24"/>
        </w:rPr>
        <w:t xml:space="preserve"> </w:t>
      </w:r>
      <w:r w:rsidR="00E54B63" w:rsidRPr="00E54B63">
        <w:rPr>
          <w:sz w:val="24"/>
          <w:szCs w:val="24"/>
        </w:rPr>
        <w:t xml:space="preserve">Booking went live through website </w:t>
      </w:r>
      <w:hyperlink r:id="rId7" w:history="1">
        <w:r w:rsidR="00E54B63" w:rsidRPr="00E54B63">
          <w:rPr>
            <w:rStyle w:val="Hyperlink"/>
            <w:sz w:val="24"/>
            <w:szCs w:val="24"/>
          </w:rPr>
          <w:t>www.borderswalking.com</w:t>
        </w:r>
      </w:hyperlink>
      <w:r w:rsidR="00E54B63" w:rsidRPr="00E54B63">
        <w:rPr>
          <w:sz w:val="24"/>
          <w:szCs w:val="24"/>
        </w:rPr>
        <w:t xml:space="preserve">  on 1</w:t>
      </w:r>
      <w:r w:rsidR="00E54B63" w:rsidRPr="00E54B63">
        <w:rPr>
          <w:sz w:val="24"/>
          <w:szCs w:val="24"/>
          <w:vertAlign w:val="superscript"/>
        </w:rPr>
        <w:t>st</w:t>
      </w:r>
      <w:r w:rsidR="00E54B63" w:rsidRPr="00E54B63">
        <w:rPr>
          <w:sz w:val="24"/>
          <w:szCs w:val="24"/>
        </w:rPr>
        <w:t xml:space="preserve"> April and already around half of all the places are booked with 2 walks sold out.</w:t>
      </w:r>
    </w:p>
    <w:p w:rsidR="00E54B63" w:rsidRPr="00E54B63" w:rsidRDefault="00E54B63" w:rsidP="00E54B63">
      <w:pPr>
        <w:pStyle w:val="ListParagraph"/>
        <w:rPr>
          <w:sz w:val="24"/>
          <w:szCs w:val="24"/>
        </w:rPr>
      </w:pPr>
    </w:p>
    <w:p w:rsidR="00193B6B" w:rsidRPr="00E54B63" w:rsidRDefault="00193B6B" w:rsidP="00E54B63">
      <w:pPr>
        <w:pStyle w:val="ListParagraph"/>
        <w:numPr>
          <w:ilvl w:val="0"/>
          <w:numId w:val="19"/>
        </w:numPr>
        <w:rPr>
          <w:sz w:val="24"/>
          <w:szCs w:val="24"/>
        </w:rPr>
      </w:pPr>
      <w:r w:rsidRPr="00E54B63">
        <w:rPr>
          <w:rFonts w:cs="Arial"/>
          <w:sz w:val="24"/>
          <w:szCs w:val="24"/>
        </w:rPr>
        <w:t>The 2020 event will take place in Jedburgh and Ancrum.</w:t>
      </w:r>
    </w:p>
    <w:p w:rsidR="00193B6B" w:rsidRDefault="00193B6B" w:rsidP="00193B6B">
      <w:pPr>
        <w:rPr>
          <w:rFonts w:cs="Arial"/>
          <w:b/>
          <w:color w:val="FF0000"/>
          <w:sz w:val="24"/>
          <w:szCs w:val="24"/>
        </w:rPr>
      </w:pPr>
    </w:p>
    <w:p w:rsidR="00193B6B" w:rsidRDefault="00193B6B" w:rsidP="00193B6B">
      <w:pPr>
        <w:rPr>
          <w:rFonts w:cs="Arial"/>
          <w:b/>
          <w:sz w:val="24"/>
          <w:szCs w:val="24"/>
        </w:rPr>
      </w:pPr>
      <w:r w:rsidRPr="00193B6B">
        <w:rPr>
          <w:rFonts w:cs="Arial"/>
          <w:b/>
          <w:sz w:val="24"/>
          <w:szCs w:val="24"/>
        </w:rPr>
        <w:t xml:space="preserve">Paths </w:t>
      </w:r>
      <w:r w:rsidR="00AD0B51">
        <w:rPr>
          <w:rFonts w:cs="Arial"/>
          <w:b/>
          <w:sz w:val="24"/>
          <w:szCs w:val="24"/>
        </w:rPr>
        <w:t>to</w:t>
      </w:r>
      <w:r w:rsidRPr="00193B6B">
        <w:rPr>
          <w:rFonts w:cs="Arial"/>
          <w:b/>
          <w:sz w:val="24"/>
          <w:szCs w:val="24"/>
        </w:rPr>
        <w:t xml:space="preserve"> Health report</w:t>
      </w:r>
    </w:p>
    <w:p w:rsidR="007B2F43" w:rsidRPr="007B2F43" w:rsidRDefault="007B2F43" w:rsidP="00193B6B">
      <w:pPr>
        <w:rPr>
          <w:rFonts w:cs="Arial"/>
          <w:sz w:val="24"/>
          <w:szCs w:val="24"/>
        </w:rPr>
      </w:pPr>
      <w:r>
        <w:rPr>
          <w:rFonts w:cs="Arial"/>
          <w:sz w:val="24"/>
          <w:szCs w:val="24"/>
        </w:rPr>
        <w:t>A brief report was circulated prior to the meeting.</w:t>
      </w:r>
    </w:p>
    <w:p w:rsidR="00193B6B" w:rsidRPr="00006B60" w:rsidRDefault="00193B6B" w:rsidP="00193B6B">
      <w:pPr>
        <w:pStyle w:val="ListParagraph"/>
        <w:numPr>
          <w:ilvl w:val="0"/>
          <w:numId w:val="13"/>
        </w:numPr>
        <w:rPr>
          <w:rFonts w:cs="Arial"/>
          <w:sz w:val="24"/>
          <w:szCs w:val="24"/>
        </w:rPr>
      </w:pPr>
      <w:r w:rsidRPr="00006B60">
        <w:rPr>
          <w:rFonts w:cs="Arial"/>
          <w:sz w:val="24"/>
          <w:szCs w:val="24"/>
        </w:rPr>
        <w:t>There are currently 30 active Walk It Walks in Borders Town</w:t>
      </w:r>
      <w:r w:rsidR="006F1C4C" w:rsidRPr="00006B60">
        <w:rPr>
          <w:rFonts w:cs="Arial"/>
          <w:sz w:val="24"/>
          <w:szCs w:val="24"/>
        </w:rPr>
        <w:t>s.</w:t>
      </w:r>
    </w:p>
    <w:p w:rsidR="00193B6B" w:rsidRPr="00006B60" w:rsidRDefault="00006B60" w:rsidP="00193B6B">
      <w:pPr>
        <w:pStyle w:val="ListParagraph"/>
        <w:numPr>
          <w:ilvl w:val="0"/>
          <w:numId w:val="13"/>
        </w:numPr>
        <w:rPr>
          <w:rFonts w:cs="Arial"/>
          <w:sz w:val="24"/>
          <w:szCs w:val="24"/>
        </w:rPr>
      </w:pPr>
      <w:r w:rsidRPr="00006B60">
        <w:rPr>
          <w:rFonts w:cs="Arial"/>
          <w:sz w:val="24"/>
          <w:szCs w:val="24"/>
        </w:rPr>
        <w:t>3</w:t>
      </w:r>
      <w:r w:rsidR="00193B6B" w:rsidRPr="00006B60">
        <w:rPr>
          <w:rFonts w:cs="Arial"/>
          <w:sz w:val="24"/>
          <w:szCs w:val="24"/>
        </w:rPr>
        <w:t xml:space="preserve"> Walk Leader Training days have been held</w:t>
      </w:r>
      <w:r w:rsidRPr="00006B60">
        <w:rPr>
          <w:rFonts w:cs="Arial"/>
          <w:sz w:val="24"/>
          <w:szCs w:val="24"/>
        </w:rPr>
        <w:t xml:space="preserve"> so far this year.</w:t>
      </w:r>
    </w:p>
    <w:p w:rsidR="00006B60" w:rsidRPr="00006B60" w:rsidRDefault="00006B60" w:rsidP="00193B6B">
      <w:pPr>
        <w:pStyle w:val="ListParagraph"/>
        <w:numPr>
          <w:ilvl w:val="0"/>
          <w:numId w:val="13"/>
        </w:numPr>
        <w:rPr>
          <w:rFonts w:cs="Arial"/>
          <w:sz w:val="24"/>
          <w:szCs w:val="24"/>
        </w:rPr>
      </w:pPr>
      <w:r w:rsidRPr="00006B60">
        <w:rPr>
          <w:rFonts w:cs="Arial"/>
          <w:sz w:val="24"/>
          <w:szCs w:val="24"/>
        </w:rPr>
        <w:t>Funding awarded for a GP referral programme and working closely with NHS Borders to deliver a project engaging with adults with learning difficulties.</w:t>
      </w:r>
    </w:p>
    <w:p w:rsidR="00006B60" w:rsidRPr="00006B60" w:rsidRDefault="00006B60" w:rsidP="00193B6B">
      <w:pPr>
        <w:pStyle w:val="ListParagraph"/>
        <w:numPr>
          <w:ilvl w:val="0"/>
          <w:numId w:val="13"/>
        </w:numPr>
        <w:rPr>
          <w:rFonts w:cs="Arial"/>
          <w:sz w:val="24"/>
          <w:szCs w:val="24"/>
        </w:rPr>
      </w:pPr>
      <w:r w:rsidRPr="00006B60">
        <w:rPr>
          <w:rFonts w:cs="Arial"/>
          <w:sz w:val="24"/>
          <w:szCs w:val="24"/>
        </w:rPr>
        <w:t>There are currently 16 ‘Dementia Friendly’ WalkIt walks and it is intended that will extend to all walks in 2019.</w:t>
      </w:r>
    </w:p>
    <w:p w:rsidR="00CD1129" w:rsidRPr="00006B60" w:rsidRDefault="00CD1129" w:rsidP="00CD1129">
      <w:pPr>
        <w:pStyle w:val="ListParagraph"/>
        <w:rPr>
          <w:rFonts w:cs="Arial"/>
          <w:sz w:val="24"/>
          <w:szCs w:val="24"/>
        </w:rPr>
      </w:pPr>
    </w:p>
    <w:p w:rsidR="00CD1129" w:rsidRPr="00006B60" w:rsidRDefault="00CD1129" w:rsidP="00CD1129">
      <w:pPr>
        <w:rPr>
          <w:rFonts w:cs="Arial"/>
          <w:sz w:val="24"/>
          <w:szCs w:val="24"/>
        </w:rPr>
      </w:pPr>
      <w:r w:rsidRPr="00006B60">
        <w:rPr>
          <w:rFonts w:cs="Arial"/>
          <w:sz w:val="24"/>
          <w:szCs w:val="24"/>
        </w:rPr>
        <w:t>WD asked that thanks from the Forum be passed on</w:t>
      </w:r>
      <w:r w:rsidR="00006B60" w:rsidRPr="00006B60">
        <w:rPr>
          <w:rFonts w:cs="Arial"/>
          <w:sz w:val="24"/>
          <w:szCs w:val="24"/>
        </w:rPr>
        <w:t xml:space="preserve"> again</w:t>
      </w:r>
      <w:r w:rsidRPr="00006B60">
        <w:rPr>
          <w:rFonts w:cs="Arial"/>
          <w:sz w:val="24"/>
          <w:szCs w:val="24"/>
        </w:rPr>
        <w:t xml:space="preserve"> to Denise for all her hard work.</w:t>
      </w:r>
    </w:p>
    <w:p w:rsidR="00CE7E03" w:rsidRPr="00CE7E03" w:rsidRDefault="00CE7E03" w:rsidP="00CE7E03">
      <w:pPr>
        <w:rPr>
          <w:rFonts w:cs="Arial"/>
          <w:b/>
          <w:color w:val="FF0000"/>
        </w:rPr>
      </w:pPr>
    </w:p>
    <w:p w:rsidR="00CE7E03" w:rsidRDefault="00CE7E03" w:rsidP="00CE7E03">
      <w:pPr>
        <w:spacing w:line="276" w:lineRule="auto"/>
        <w:rPr>
          <w:rFonts w:cs="Arial"/>
          <w:b/>
          <w:sz w:val="24"/>
          <w:szCs w:val="24"/>
          <w:lang w:eastAsia="en-US"/>
        </w:rPr>
      </w:pPr>
      <w:r w:rsidRPr="00CD1129">
        <w:rPr>
          <w:rFonts w:cs="Arial"/>
          <w:b/>
          <w:sz w:val="24"/>
          <w:szCs w:val="24"/>
          <w:lang w:eastAsia="en-US"/>
        </w:rPr>
        <w:t>Walking update</w:t>
      </w:r>
    </w:p>
    <w:p w:rsidR="0051363E" w:rsidRPr="00CD1129" w:rsidRDefault="00AD0B51" w:rsidP="00CE7E03">
      <w:pPr>
        <w:rPr>
          <w:rFonts w:cs="Arial"/>
          <w:sz w:val="24"/>
          <w:szCs w:val="24"/>
        </w:rPr>
      </w:pPr>
      <w:r>
        <w:rPr>
          <w:rFonts w:cs="Arial"/>
          <w:sz w:val="24"/>
          <w:szCs w:val="24"/>
        </w:rPr>
        <w:lastRenderedPageBreak/>
        <w:t xml:space="preserve">DL reported that Ramblers Scotland are gathering in Melrose in </w:t>
      </w:r>
      <w:r w:rsidR="00B80A9C">
        <w:rPr>
          <w:rFonts w:cs="Arial"/>
          <w:sz w:val="24"/>
          <w:szCs w:val="24"/>
        </w:rPr>
        <w:t>M</w:t>
      </w:r>
      <w:r>
        <w:rPr>
          <w:rFonts w:cs="Arial"/>
          <w:sz w:val="24"/>
          <w:szCs w:val="24"/>
        </w:rPr>
        <w:t>ay where around 120 members will participate in 3 walks.</w:t>
      </w:r>
    </w:p>
    <w:p w:rsidR="00CE7E03" w:rsidRPr="00CE7E03" w:rsidRDefault="00CE7E03" w:rsidP="00CE7E03">
      <w:pPr>
        <w:spacing w:line="276" w:lineRule="auto"/>
        <w:rPr>
          <w:rFonts w:cs="Arial"/>
          <w:b/>
          <w:color w:val="FF0000"/>
          <w:sz w:val="21"/>
          <w:szCs w:val="21"/>
          <w:lang w:eastAsia="en-US"/>
        </w:rPr>
      </w:pPr>
    </w:p>
    <w:p w:rsidR="00CE7E03" w:rsidRPr="004F5C6E" w:rsidRDefault="00CE7E03" w:rsidP="00CE7E03">
      <w:pPr>
        <w:spacing w:line="276" w:lineRule="auto"/>
        <w:rPr>
          <w:rFonts w:cs="Arial"/>
          <w:b/>
          <w:sz w:val="24"/>
          <w:szCs w:val="24"/>
          <w:lang w:eastAsia="en-US"/>
        </w:rPr>
      </w:pPr>
      <w:r w:rsidRPr="004F5C6E">
        <w:rPr>
          <w:rFonts w:cs="Arial"/>
          <w:b/>
          <w:sz w:val="24"/>
          <w:szCs w:val="24"/>
          <w:lang w:eastAsia="en-US"/>
        </w:rPr>
        <w:t>Cycling update</w:t>
      </w:r>
    </w:p>
    <w:p w:rsidR="00CE7E03" w:rsidRPr="0051363E" w:rsidRDefault="00AD0B51" w:rsidP="00CE7E03">
      <w:pPr>
        <w:spacing w:line="276" w:lineRule="auto"/>
        <w:rPr>
          <w:rFonts w:cs="Arial"/>
          <w:color w:val="FF0000"/>
          <w:sz w:val="24"/>
          <w:szCs w:val="24"/>
          <w:lang w:eastAsia="en-US"/>
        </w:rPr>
      </w:pPr>
      <w:r>
        <w:rPr>
          <w:sz w:val="24"/>
          <w:szCs w:val="24"/>
        </w:rPr>
        <w:t xml:space="preserve">A cycling </w:t>
      </w:r>
      <w:r w:rsidRPr="0022548D">
        <w:rPr>
          <w:sz w:val="24"/>
          <w:szCs w:val="24"/>
        </w:rPr>
        <w:t>report for October to March</w:t>
      </w:r>
      <w:r>
        <w:rPr>
          <w:sz w:val="24"/>
          <w:szCs w:val="24"/>
        </w:rPr>
        <w:t xml:space="preserve"> outlining work on a number of shared access routes was circulated prior to meeting.</w:t>
      </w:r>
    </w:p>
    <w:p w:rsidR="00CE7E03" w:rsidRPr="00AD0B51" w:rsidRDefault="007B2F43" w:rsidP="00CE7E03">
      <w:pPr>
        <w:pStyle w:val="ListParagraph"/>
        <w:numPr>
          <w:ilvl w:val="0"/>
          <w:numId w:val="2"/>
        </w:numPr>
        <w:spacing w:line="276" w:lineRule="auto"/>
        <w:rPr>
          <w:rFonts w:cs="Arial"/>
          <w:sz w:val="24"/>
          <w:szCs w:val="24"/>
          <w:lang w:eastAsia="en-US"/>
        </w:rPr>
      </w:pPr>
      <w:r>
        <w:rPr>
          <w:rFonts w:cs="Arial"/>
          <w:sz w:val="24"/>
          <w:szCs w:val="24"/>
          <w:lang w:eastAsia="en-US"/>
        </w:rPr>
        <w:t>The</w:t>
      </w:r>
      <w:r w:rsidR="004F5C6E" w:rsidRPr="00AD0B51">
        <w:rPr>
          <w:rFonts w:cs="Arial"/>
          <w:sz w:val="24"/>
          <w:szCs w:val="24"/>
          <w:lang w:eastAsia="en-US"/>
        </w:rPr>
        <w:t xml:space="preserve"> Innerleithen</w:t>
      </w:r>
      <w:r w:rsidR="00CE7E03" w:rsidRPr="00AD0B51">
        <w:rPr>
          <w:rFonts w:cs="Arial"/>
          <w:sz w:val="24"/>
          <w:szCs w:val="24"/>
          <w:lang w:eastAsia="en-US"/>
        </w:rPr>
        <w:t xml:space="preserve"> to Walkerburn route was </w:t>
      </w:r>
      <w:r w:rsidR="00AD0B51" w:rsidRPr="00AD0B51">
        <w:rPr>
          <w:rFonts w:cs="Arial"/>
          <w:sz w:val="24"/>
          <w:szCs w:val="24"/>
          <w:lang w:eastAsia="en-US"/>
        </w:rPr>
        <w:t>officially opened in March coinciding with the opening of an e-bike hub in Innerleithen where electric bikes can be hired</w:t>
      </w:r>
      <w:r w:rsidR="004F5C6E" w:rsidRPr="00AD0B51">
        <w:rPr>
          <w:rFonts w:cs="Arial"/>
          <w:sz w:val="24"/>
          <w:szCs w:val="24"/>
          <w:lang w:eastAsia="en-US"/>
        </w:rPr>
        <w:t>.</w:t>
      </w:r>
    </w:p>
    <w:p w:rsidR="00115A08" w:rsidRPr="00AD0B51" w:rsidRDefault="00AD0B51" w:rsidP="00115A08">
      <w:pPr>
        <w:pStyle w:val="Default"/>
        <w:numPr>
          <w:ilvl w:val="0"/>
          <w:numId w:val="2"/>
        </w:numPr>
        <w:rPr>
          <w:rFonts w:ascii="Arial" w:hAnsi="Arial" w:cs="Arial"/>
          <w:color w:val="auto"/>
        </w:rPr>
      </w:pPr>
      <w:r w:rsidRPr="00AD0B51">
        <w:rPr>
          <w:rFonts w:ascii="Arial" w:hAnsi="Arial" w:cs="Arial"/>
          <w:color w:val="auto"/>
        </w:rPr>
        <w:t>The second</w:t>
      </w:r>
      <w:r w:rsidR="00115A08" w:rsidRPr="00AD0B51">
        <w:rPr>
          <w:rFonts w:ascii="Arial" w:hAnsi="Arial" w:cs="Arial"/>
          <w:color w:val="auto"/>
        </w:rPr>
        <w:t xml:space="preserve"> phase of the Earlston to Leaderfoot shared access route </w:t>
      </w:r>
      <w:r w:rsidRPr="00AD0B51">
        <w:rPr>
          <w:rFonts w:ascii="Arial" w:hAnsi="Arial" w:cs="Arial"/>
          <w:color w:val="auto"/>
        </w:rPr>
        <w:t xml:space="preserve">from Sorrowlessfield to Drygrange was completed in March. </w:t>
      </w:r>
    </w:p>
    <w:p w:rsidR="004D6CF0" w:rsidRPr="00B94DB4" w:rsidRDefault="00AD0B51" w:rsidP="00CE7E03">
      <w:pPr>
        <w:pStyle w:val="ListParagraph"/>
        <w:numPr>
          <w:ilvl w:val="0"/>
          <w:numId w:val="2"/>
        </w:numPr>
        <w:spacing w:line="276" w:lineRule="auto"/>
        <w:rPr>
          <w:rFonts w:cs="Arial"/>
          <w:sz w:val="24"/>
          <w:szCs w:val="24"/>
          <w:lang w:eastAsia="en-US"/>
        </w:rPr>
      </w:pPr>
      <w:r w:rsidRPr="00B94DB4">
        <w:rPr>
          <w:rFonts w:cs="Arial"/>
          <w:sz w:val="24"/>
          <w:szCs w:val="24"/>
          <w:lang w:eastAsia="en-US"/>
        </w:rPr>
        <w:t xml:space="preserve">Works </w:t>
      </w:r>
      <w:r w:rsidR="007B2F43">
        <w:rPr>
          <w:rFonts w:cs="Arial"/>
          <w:sz w:val="24"/>
          <w:szCs w:val="24"/>
          <w:lang w:eastAsia="en-US"/>
        </w:rPr>
        <w:t xml:space="preserve">are </w:t>
      </w:r>
      <w:r w:rsidRPr="00B94DB4">
        <w:rPr>
          <w:rFonts w:cs="Arial"/>
          <w:sz w:val="24"/>
          <w:szCs w:val="24"/>
          <w:lang w:eastAsia="en-US"/>
        </w:rPr>
        <w:t xml:space="preserve">currently underway on the </w:t>
      </w:r>
      <w:r w:rsidR="004D6CF0" w:rsidRPr="00B94DB4">
        <w:rPr>
          <w:rFonts w:cs="Arial"/>
          <w:sz w:val="24"/>
          <w:szCs w:val="24"/>
          <w:lang w:eastAsia="en-US"/>
        </w:rPr>
        <w:t xml:space="preserve">Kelso to Sprouston </w:t>
      </w:r>
      <w:r w:rsidR="003E6222" w:rsidRPr="00B94DB4">
        <w:rPr>
          <w:rFonts w:cs="Arial"/>
          <w:sz w:val="24"/>
          <w:szCs w:val="24"/>
          <w:lang w:eastAsia="en-US"/>
        </w:rPr>
        <w:t>r</w:t>
      </w:r>
      <w:r w:rsidR="004D6CF0" w:rsidRPr="00B94DB4">
        <w:rPr>
          <w:rFonts w:cs="Arial"/>
          <w:sz w:val="24"/>
          <w:szCs w:val="24"/>
          <w:lang w:eastAsia="en-US"/>
        </w:rPr>
        <w:t>oute</w:t>
      </w:r>
      <w:r w:rsidR="00B94DB4" w:rsidRPr="00B94DB4">
        <w:rPr>
          <w:rFonts w:cs="Arial"/>
          <w:sz w:val="24"/>
          <w:szCs w:val="24"/>
          <w:lang w:eastAsia="en-US"/>
        </w:rPr>
        <w:t xml:space="preserve"> being </w:t>
      </w:r>
      <w:r w:rsidR="007B2F43">
        <w:rPr>
          <w:rFonts w:cs="Arial"/>
          <w:sz w:val="24"/>
          <w:szCs w:val="24"/>
          <w:lang w:eastAsia="en-US"/>
        </w:rPr>
        <w:t>undertaken</w:t>
      </w:r>
      <w:r w:rsidR="00B94DB4" w:rsidRPr="00B94DB4">
        <w:rPr>
          <w:rFonts w:cs="Arial"/>
          <w:sz w:val="24"/>
          <w:szCs w:val="24"/>
          <w:lang w:eastAsia="en-US"/>
        </w:rPr>
        <w:t xml:space="preserve"> by SBContracts</w:t>
      </w:r>
      <w:r w:rsidR="004D6CF0" w:rsidRPr="00B94DB4">
        <w:rPr>
          <w:rFonts w:cs="Arial"/>
          <w:sz w:val="24"/>
          <w:szCs w:val="24"/>
          <w:lang w:eastAsia="en-US"/>
        </w:rPr>
        <w:t>.</w:t>
      </w:r>
    </w:p>
    <w:p w:rsidR="004D6CF0" w:rsidRPr="00B94DB4" w:rsidRDefault="00B94DB4" w:rsidP="00CE7E03">
      <w:pPr>
        <w:pStyle w:val="ListParagraph"/>
        <w:numPr>
          <w:ilvl w:val="0"/>
          <w:numId w:val="2"/>
        </w:numPr>
        <w:spacing w:line="276" w:lineRule="auto"/>
        <w:rPr>
          <w:rFonts w:cs="Arial"/>
          <w:sz w:val="24"/>
          <w:szCs w:val="24"/>
          <w:lang w:eastAsia="en-US"/>
        </w:rPr>
      </w:pPr>
      <w:r w:rsidRPr="00B94DB4">
        <w:rPr>
          <w:rFonts w:cs="Arial"/>
          <w:sz w:val="24"/>
          <w:szCs w:val="24"/>
          <w:lang w:eastAsia="en-US"/>
        </w:rPr>
        <w:t>Application approved for the</w:t>
      </w:r>
      <w:r w:rsidR="007B2F43">
        <w:rPr>
          <w:rFonts w:cs="Arial"/>
          <w:sz w:val="24"/>
          <w:szCs w:val="24"/>
          <w:lang w:eastAsia="en-US"/>
        </w:rPr>
        <w:t xml:space="preserve"> </w:t>
      </w:r>
      <w:r w:rsidR="004D6CF0" w:rsidRPr="00B94DB4">
        <w:rPr>
          <w:rFonts w:cs="Arial"/>
          <w:sz w:val="24"/>
          <w:szCs w:val="24"/>
          <w:lang w:eastAsia="en-US"/>
        </w:rPr>
        <w:t xml:space="preserve">Peebles to Eddleston </w:t>
      </w:r>
      <w:r w:rsidR="003E6222" w:rsidRPr="00B94DB4">
        <w:rPr>
          <w:rFonts w:cs="Arial"/>
          <w:sz w:val="24"/>
          <w:szCs w:val="24"/>
          <w:lang w:eastAsia="en-US"/>
        </w:rPr>
        <w:t>r</w:t>
      </w:r>
      <w:r w:rsidR="004D6CF0" w:rsidRPr="00B94DB4">
        <w:rPr>
          <w:rFonts w:cs="Arial"/>
          <w:sz w:val="24"/>
          <w:szCs w:val="24"/>
          <w:lang w:eastAsia="en-US"/>
        </w:rPr>
        <w:t>oute</w:t>
      </w:r>
      <w:r w:rsidR="007B2F43">
        <w:rPr>
          <w:rFonts w:cs="Arial"/>
          <w:sz w:val="24"/>
          <w:szCs w:val="24"/>
          <w:lang w:eastAsia="en-US"/>
        </w:rPr>
        <w:t xml:space="preserve"> and funding opportunities</w:t>
      </w:r>
      <w:r w:rsidRPr="00B94DB4">
        <w:rPr>
          <w:rFonts w:cs="Arial"/>
          <w:sz w:val="24"/>
          <w:szCs w:val="24"/>
          <w:lang w:eastAsia="en-US"/>
        </w:rPr>
        <w:t xml:space="preserve"> being explored.</w:t>
      </w:r>
    </w:p>
    <w:p w:rsidR="004D6CF0" w:rsidRPr="00B94DB4" w:rsidRDefault="009932D4" w:rsidP="00CE7E03">
      <w:pPr>
        <w:pStyle w:val="ListParagraph"/>
        <w:numPr>
          <w:ilvl w:val="0"/>
          <w:numId w:val="2"/>
        </w:numPr>
        <w:spacing w:line="276" w:lineRule="auto"/>
        <w:rPr>
          <w:rFonts w:cs="Arial"/>
          <w:sz w:val="24"/>
          <w:szCs w:val="24"/>
          <w:lang w:eastAsia="en-US"/>
        </w:rPr>
      </w:pPr>
      <w:r>
        <w:rPr>
          <w:rFonts w:cs="Arial"/>
          <w:sz w:val="24"/>
          <w:szCs w:val="24"/>
          <w:lang w:eastAsia="en-US"/>
        </w:rPr>
        <w:t xml:space="preserve">Awaiting quotations </w:t>
      </w:r>
      <w:r w:rsidR="00B94DB4" w:rsidRPr="00B94DB4">
        <w:rPr>
          <w:rFonts w:cs="Arial"/>
          <w:sz w:val="24"/>
          <w:szCs w:val="24"/>
          <w:lang w:eastAsia="en-US"/>
        </w:rPr>
        <w:t xml:space="preserve">from contractors for works on </w:t>
      </w:r>
      <w:r w:rsidR="004D6CF0" w:rsidRPr="00B94DB4">
        <w:rPr>
          <w:rFonts w:cs="Arial"/>
          <w:sz w:val="24"/>
          <w:szCs w:val="24"/>
          <w:lang w:eastAsia="en-US"/>
        </w:rPr>
        <w:t xml:space="preserve">Lauder to Oxton </w:t>
      </w:r>
      <w:r w:rsidR="003E6222" w:rsidRPr="00B94DB4">
        <w:rPr>
          <w:rFonts w:cs="Arial"/>
          <w:sz w:val="24"/>
          <w:szCs w:val="24"/>
          <w:lang w:eastAsia="en-US"/>
        </w:rPr>
        <w:t>r</w:t>
      </w:r>
      <w:r w:rsidR="004D6CF0" w:rsidRPr="00B94DB4">
        <w:rPr>
          <w:rFonts w:cs="Arial"/>
          <w:sz w:val="24"/>
          <w:szCs w:val="24"/>
          <w:lang w:eastAsia="en-US"/>
        </w:rPr>
        <w:t>oute.</w:t>
      </w:r>
    </w:p>
    <w:p w:rsidR="004D6CF0" w:rsidRDefault="004D6CF0" w:rsidP="004D6CF0">
      <w:pPr>
        <w:spacing w:line="276" w:lineRule="auto"/>
        <w:rPr>
          <w:rFonts w:cs="Arial"/>
          <w:b/>
          <w:sz w:val="24"/>
          <w:szCs w:val="24"/>
          <w:lang w:eastAsia="en-US"/>
        </w:rPr>
      </w:pPr>
    </w:p>
    <w:p w:rsidR="00CE7E03" w:rsidRDefault="00CE7E03" w:rsidP="004D6CF0">
      <w:pPr>
        <w:spacing w:line="276" w:lineRule="auto"/>
        <w:rPr>
          <w:rFonts w:cs="Arial"/>
          <w:b/>
          <w:sz w:val="24"/>
          <w:szCs w:val="24"/>
          <w:lang w:eastAsia="en-US"/>
        </w:rPr>
      </w:pPr>
      <w:r w:rsidRPr="004D6CF0">
        <w:rPr>
          <w:rFonts w:cs="Arial"/>
          <w:b/>
          <w:sz w:val="24"/>
          <w:szCs w:val="24"/>
          <w:lang w:eastAsia="en-US"/>
        </w:rPr>
        <w:t>Equestrian update</w:t>
      </w:r>
    </w:p>
    <w:p w:rsidR="004D6CF0" w:rsidRPr="009617FD" w:rsidRDefault="00B94DB4" w:rsidP="009617FD">
      <w:pPr>
        <w:pStyle w:val="ListParagraph"/>
        <w:numPr>
          <w:ilvl w:val="0"/>
          <w:numId w:val="20"/>
        </w:numPr>
        <w:spacing w:line="276" w:lineRule="auto"/>
        <w:rPr>
          <w:rFonts w:cs="Arial"/>
          <w:sz w:val="24"/>
          <w:szCs w:val="24"/>
          <w:lang w:eastAsia="en-US"/>
        </w:rPr>
      </w:pPr>
      <w:r w:rsidRPr="009617FD">
        <w:rPr>
          <w:rFonts w:cs="Arial"/>
          <w:sz w:val="24"/>
          <w:szCs w:val="24"/>
          <w:lang w:eastAsia="en-US"/>
        </w:rPr>
        <w:t>BM raised concerns regarding potential conflicts between user groups on the proposed mountain bike trails being planned at Glenderg, Galashiels which is currently at the feasibility stage.</w:t>
      </w:r>
      <w:r w:rsidR="000B1C77" w:rsidRPr="009617FD">
        <w:rPr>
          <w:rFonts w:cs="Arial"/>
          <w:sz w:val="24"/>
          <w:szCs w:val="24"/>
          <w:lang w:eastAsia="en-US"/>
        </w:rPr>
        <w:t xml:space="preserve"> Hugh Chalmers, Tweed Forum to be invited to next meeting to provide an update</w:t>
      </w:r>
      <w:r w:rsidR="007B2F43">
        <w:rPr>
          <w:rFonts w:cs="Arial"/>
          <w:sz w:val="24"/>
          <w:szCs w:val="24"/>
          <w:lang w:eastAsia="en-US"/>
        </w:rPr>
        <w:t xml:space="preserve"> - </w:t>
      </w:r>
      <w:r w:rsidR="007B2F43" w:rsidRPr="007B2F43">
        <w:rPr>
          <w:rFonts w:cs="Arial"/>
          <w:b/>
          <w:sz w:val="24"/>
          <w:szCs w:val="24"/>
          <w:lang w:eastAsia="en-US"/>
        </w:rPr>
        <w:t>KR</w:t>
      </w:r>
      <w:r w:rsidR="000B1C77" w:rsidRPr="009617FD">
        <w:rPr>
          <w:rFonts w:cs="Arial"/>
          <w:sz w:val="24"/>
          <w:szCs w:val="24"/>
          <w:lang w:eastAsia="en-US"/>
        </w:rPr>
        <w:t xml:space="preserve">. </w:t>
      </w:r>
    </w:p>
    <w:p w:rsidR="000B1C77" w:rsidRPr="009617FD" w:rsidRDefault="000B1C77" w:rsidP="006F2B10">
      <w:pPr>
        <w:pStyle w:val="ListParagraph"/>
        <w:spacing w:line="276" w:lineRule="auto"/>
        <w:rPr>
          <w:rFonts w:cs="Arial"/>
          <w:sz w:val="24"/>
          <w:szCs w:val="24"/>
          <w:lang w:eastAsia="en-US"/>
        </w:rPr>
      </w:pPr>
      <w:r w:rsidRPr="009617FD">
        <w:rPr>
          <w:rFonts w:cs="Arial"/>
          <w:sz w:val="24"/>
          <w:szCs w:val="24"/>
          <w:lang w:eastAsia="en-US"/>
        </w:rPr>
        <w:t>BM has been dealing with the Access Ranger regarding an issue on Core Path 80 near Westruther as a result of</w:t>
      </w:r>
      <w:r w:rsidR="00AE6472" w:rsidRPr="009617FD">
        <w:rPr>
          <w:rFonts w:cs="Arial"/>
          <w:sz w:val="24"/>
          <w:szCs w:val="24"/>
          <w:lang w:eastAsia="en-US"/>
        </w:rPr>
        <w:t xml:space="preserve"> a complaint</w:t>
      </w:r>
      <w:r w:rsidRPr="009617FD">
        <w:rPr>
          <w:rFonts w:cs="Arial"/>
          <w:sz w:val="24"/>
          <w:szCs w:val="24"/>
          <w:lang w:eastAsia="en-US"/>
        </w:rPr>
        <w:t xml:space="preserve"> about horse damage to a track and the need to have a good route avoiding a busy main road. It had been hoped that the Community Council could apply for funding from the Fallago Rig wind farm grant scheme to upgra</w:t>
      </w:r>
      <w:r w:rsidR="00AE6472" w:rsidRPr="009617FD">
        <w:rPr>
          <w:rFonts w:cs="Arial"/>
          <w:sz w:val="24"/>
          <w:szCs w:val="24"/>
          <w:lang w:eastAsia="en-US"/>
        </w:rPr>
        <w:t>d</w:t>
      </w:r>
      <w:r w:rsidRPr="009617FD">
        <w:rPr>
          <w:rFonts w:cs="Arial"/>
          <w:sz w:val="24"/>
          <w:szCs w:val="24"/>
          <w:lang w:eastAsia="en-US"/>
        </w:rPr>
        <w:t>e the track and a meeting had been arranged between interested parties, however this has been cancelled due to ill health</w:t>
      </w:r>
      <w:r w:rsidR="00AE6472" w:rsidRPr="009617FD">
        <w:rPr>
          <w:rFonts w:cs="Arial"/>
          <w:sz w:val="24"/>
          <w:szCs w:val="24"/>
          <w:lang w:eastAsia="en-US"/>
        </w:rPr>
        <w:t xml:space="preserve"> of key individuals.</w:t>
      </w:r>
    </w:p>
    <w:p w:rsidR="00AE6472" w:rsidRDefault="00AE6472" w:rsidP="004D6CF0">
      <w:pPr>
        <w:spacing w:line="276" w:lineRule="auto"/>
        <w:rPr>
          <w:rFonts w:cs="Arial"/>
          <w:sz w:val="24"/>
          <w:szCs w:val="24"/>
          <w:lang w:eastAsia="en-US"/>
        </w:rPr>
      </w:pPr>
    </w:p>
    <w:p w:rsidR="00AE6472" w:rsidRPr="009617FD" w:rsidRDefault="00AE6472" w:rsidP="009617FD">
      <w:pPr>
        <w:pStyle w:val="ListParagraph"/>
        <w:numPr>
          <w:ilvl w:val="0"/>
          <w:numId w:val="20"/>
        </w:numPr>
        <w:spacing w:line="276" w:lineRule="auto"/>
        <w:rPr>
          <w:rFonts w:cs="Arial"/>
          <w:sz w:val="24"/>
          <w:szCs w:val="24"/>
          <w:lang w:eastAsia="en-US"/>
        </w:rPr>
      </w:pPr>
      <w:r w:rsidRPr="009617FD">
        <w:rPr>
          <w:rFonts w:cs="Arial"/>
          <w:sz w:val="24"/>
          <w:szCs w:val="24"/>
          <w:lang w:eastAsia="en-US"/>
        </w:rPr>
        <w:t xml:space="preserve">GM thanked SBC for the support and guidance given to Ride Scotland’s Horse Country project. Website </w:t>
      </w:r>
      <w:hyperlink r:id="rId8" w:history="1">
        <w:r w:rsidRPr="009617FD">
          <w:rPr>
            <w:rStyle w:val="Hyperlink"/>
            <w:rFonts w:cs="Arial"/>
            <w:sz w:val="24"/>
            <w:szCs w:val="24"/>
            <w:lang w:eastAsia="en-US"/>
          </w:rPr>
          <w:t>www.ridescottishborders.com</w:t>
        </w:r>
      </w:hyperlink>
      <w:r w:rsidRPr="009617FD">
        <w:rPr>
          <w:rFonts w:cs="Arial"/>
          <w:sz w:val="24"/>
          <w:szCs w:val="24"/>
          <w:lang w:eastAsia="en-US"/>
        </w:rPr>
        <w:t xml:space="preserve"> has gone live and</w:t>
      </w:r>
      <w:r w:rsidR="00DA3407">
        <w:rPr>
          <w:rFonts w:cs="Arial"/>
          <w:sz w:val="24"/>
          <w:szCs w:val="24"/>
          <w:lang w:eastAsia="en-US"/>
        </w:rPr>
        <w:t xml:space="preserve"> the design</w:t>
      </w:r>
      <w:r w:rsidRPr="009617FD">
        <w:rPr>
          <w:rFonts w:cs="Arial"/>
          <w:sz w:val="24"/>
          <w:szCs w:val="24"/>
          <w:lang w:eastAsia="en-US"/>
        </w:rPr>
        <w:t xml:space="preserve"> is based on the SBC walking and cycling websites. A number of suggested itineraries describing where to go/ stay/ see/ do are being added.</w:t>
      </w:r>
    </w:p>
    <w:p w:rsidR="00AE6472" w:rsidRPr="009617FD" w:rsidRDefault="00AE6472" w:rsidP="006F2B10">
      <w:pPr>
        <w:pStyle w:val="ListParagraph"/>
        <w:spacing w:line="276" w:lineRule="auto"/>
        <w:rPr>
          <w:rFonts w:cs="Arial"/>
          <w:sz w:val="24"/>
          <w:szCs w:val="24"/>
          <w:lang w:eastAsia="en-US"/>
        </w:rPr>
      </w:pPr>
      <w:r w:rsidRPr="009617FD">
        <w:rPr>
          <w:rFonts w:cs="Arial"/>
          <w:sz w:val="24"/>
          <w:szCs w:val="24"/>
          <w:lang w:eastAsia="en-US"/>
        </w:rPr>
        <w:t>GM is working with EN and Northumberland County Council to identify an alternative St Cuthbert’s Way riding route from Melrose to Lindisfarne</w:t>
      </w:r>
      <w:r w:rsidR="009617FD" w:rsidRPr="009617FD">
        <w:rPr>
          <w:rFonts w:cs="Arial"/>
          <w:sz w:val="24"/>
          <w:szCs w:val="24"/>
          <w:lang w:eastAsia="en-US"/>
        </w:rPr>
        <w:t xml:space="preserve"> and similarly trying to identify a horse riding version of the Borders Abbeys Way.</w:t>
      </w:r>
    </w:p>
    <w:p w:rsidR="009617FD" w:rsidRPr="009617FD" w:rsidRDefault="009617FD" w:rsidP="006F2B10">
      <w:pPr>
        <w:pStyle w:val="ListParagraph"/>
        <w:spacing w:line="276" w:lineRule="auto"/>
        <w:rPr>
          <w:rFonts w:cs="Arial"/>
          <w:sz w:val="24"/>
          <w:szCs w:val="24"/>
          <w:lang w:eastAsia="en-US"/>
        </w:rPr>
      </w:pPr>
      <w:r w:rsidRPr="009617FD">
        <w:rPr>
          <w:rFonts w:cs="Arial"/>
          <w:sz w:val="24"/>
          <w:szCs w:val="24"/>
          <w:lang w:eastAsia="en-US"/>
        </w:rPr>
        <w:t>The project is also developing a ‘Big Hooses’ tour of 10-14 days which can also be done as 2 smaller loops.</w:t>
      </w:r>
    </w:p>
    <w:p w:rsidR="009617FD" w:rsidRPr="009617FD" w:rsidRDefault="009617FD" w:rsidP="006F2B10">
      <w:pPr>
        <w:pStyle w:val="ListParagraph"/>
        <w:spacing w:line="276" w:lineRule="auto"/>
        <w:rPr>
          <w:rFonts w:cs="Arial"/>
          <w:sz w:val="24"/>
          <w:szCs w:val="24"/>
          <w:lang w:eastAsia="en-US"/>
        </w:rPr>
      </w:pPr>
      <w:r w:rsidRPr="009617FD">
        <w:rPr>
          <w:rFonts w:cs="Arial"/>
          <w:sz w:val="24"/>
          <w:szCs w:val="24"/>
          <w:lang w:eastAsia="en-US"/>
        </w:rPr>
        <w:t>The project is beginning to attract riders from abroad with planned visits of groups from USA and Australia.</w:t>
      </w:r>
    </w:p>
    <w:p w:rsidR="009617FD" w:rsidRPr="009617FD" w:rsidRDefault="009617FD" w:rsidP="006F2B10">
      <w:pPr>
        <w:pStyle w:val="ListParagraph"/>
        <w:spacing w:line="276" w:lineRule="auto"/>
        <w:rPr>
          <w:rFonts w:cs="Arial"/>
          <w:sz w:val="24"/>
          <w:szCs w:val="24"/>
          <w:lang w:eastAsia="en-US"/>
        </w:rPr>
      </w:pPr>
      <w:r w:rsidRPr="009617FD">
        <w:rPr>
          <w:rFonts w:cs="Arial"/>
          <w:sz w:val="24"/>
          <w:szCs w:val="24"/>
          <w:lang w:eastAsia="en-US"/>
        </w:rPr>
        <w:t>Guidance is being giv</w:t>
      </w:r>
      <w:r w:rsidR="00DA3407">
        <w:rPr>
          <w:rFonts w:cs="Arial"/>
          <w:sz w:val="24"/>
          <w:szCs w:val="24"/>
          <w:lang w:eastAsia="en-US"/>
        </w:rPr>
        <w:t xml:space="preserve">en on where to park horse boxes, </w:t>
      </w:r>
      <w:r w:rsidRPr="009617FD">
        <w:rPr>
          <w:rFonts w:cs="Arial"/>
          <w:sz w:val="24"/>
          <w:szCs w:val="24"/>
          <w:lang w:eastAsia="en-US"/>
        </w:rPr>
        <w:t>Forestry and Land Scotland have been very helpful</w:t>
      </w:r>
      <w:r w:rsidR="00DA3407">
        <w:rPr>
          <w:rFonts w:cs="Arial"/>
          <w:sz w:val="24"/>
          <w:szCs w:val="24"/>
          <w:lang w:eastAsia="en-US"/>
        </w:rPr>
        <w:t xml:space="preserve"> with this</w:t>
      </w:r>
      <w:r w:rsidRPr="009617FD">
        <w:rPr>
          <w:rFonts w:cs="Arial"/>
          <w:sz w:val="24"/>
          <w:szCs w:val="24"/>
          <w:lang w:eastAsia="en-US"/>
        </w:rPr>
        <w:t>.</w:t>
      </w:r>
    </w:p>
    <w:p w:rsidR="009617FD" w:rsidRPr="00151D15" w:rsidRDefault="009617FD" w:rsidP="006F2B10">
      <w:pPr>
        <w:spacing w:line="276" w:lineRule="auto"/>
        <w:ind w:left="720"/>
        <w:rPr>
          <w:rFonts w:cs="Arial"/>
          <w:sz w:val="24"/>
          <w:szCs w:val="24"/>
          <w:lang w:eastAsia="en-US"/>
        </w:rPr>
      </w:pPr>
      <w:r>
        <w:rPr>
          <w:rFonts w:cs="Arial"/>
          <w:sz w:val="24"/>
          <w:szCs w:val="24"/>
          <w:lang w:eastAsia="en-US"/>
        </w:rPr>
        <w:lastRenderedPageBreak/>
        <w:t>The project is funded until December 2019, but funding is being sought to extend the project as it is being seen to be having a positive effect.</w:t>
      </w:r>
    </w:p>
    <w:p w:rsidR="003E6222" w:rsidRDefault="003E6222" w:rsidP="00301711">
      <w:pPr>
        <w:rPr>
          <w:rFonts w:cs="Arial"/>
          <w:b/>
          <w:sz w:val="24"/>
          <w:szCs w:val="24"/>
        </w:rPr>
      </w:pPr>
    </w:p>
    <w:p w:rsidR="00301711" w:rsidRPr="003E6222" w:rsidRDefault="00301711" w:rsidP="003E6222">
      <w:pPr>
        <w:rPr>
          <w:rFonts w:cs="Arial"/>
          <w:b/>
          <w:sz w:val="24"/>
          <w:szCs w:val="24"/>
        </w:rPr>
      </w:pPr>
      <w:r w:rsidRPr="00301711">
        <w:rPr>
          <w:rFonts w:cs="Arial"/>
          <w:b/>
          <w:sz w:val="24"/>
          <w:szCs w:val="24"/>
        </w:rPr>
        <w:t>Access issues updates</w:t>
      </w:r>
    </w:p>
    <w:p w:rsidR="00301711" w:rsidRPr="00FB7559" w:rsidRDefault="00301711" w:rsidP="00301711">
      <w:pPr>
        <w:pStyle w:val="NoSpacing"/>
        <w:numPr>
          <w:ilvl w:val="0"/>
          <w:numId w:val="16"/>
        </w:numPr>
        <w:rPr>
          <w:rFonts w:ascii="Arial" w:hAnsi="Arial" w:cs="Arial"/>
          <w:sz w:val="24"/>
          <w:szCs w:val="24"/>
        </w:rPr>
      </w:pPr>
      <w:r w:rsidRPr="00FB7559">
        <w:rPr>
          <w:rFonts w:ascii="Arial" w:hAnsi="Arial" w:cs="Arial"/>
          <w:sz w:val="24"/>
          <w:szCs w:val="24"/>
        </w:rPr>
        <w:t>Cavers</w:t>
      </w:r>
      <w:r w:rsidR="00E81B5D" w:rsidRPr="00FB7559">
        <w:rPr>
          <w:rFonts w:ascii="Arial" w:hAnsi="Arial" w:cs="Arial"/>
          <w:sz w:val="24"/>
          <w:szCs w:val="24"/>
        </w:rPr>
        <w:t xml:space="preserve"> - Core Path 128</w:t>
      </w:r>
    </w:p>
    <w:p w:rsidR="00301711" w:rsidRPr="00FB7559" w:rsidRDefault="009617FD" w:rsidP="003E6222">
      <w:pPr>
        <w:pStyle w:val="NoSpacing"/>
        <w:ind w:left="720"/>
        <w:rPr>
          <w:rFonts w:ascii="Arial" w:hAnsi="Arial" w:cs="Arial"/>
          <w:sz w:val="24"/>
          <w:szCs w:val="24"/>
        </w:rPr>
      </w:pPr>
      <w:r w:rsidRPr="00FB7559">
        <w:rPr>
          <w:rFonts w:ascii="Arial" w:hAnsi="Arial" w:cs="Arial"/>
          <w:sz w:val="24"/>
          <w:szCs w:val="24"/>
        </w:rPr>
        <w:t xml:space="preserve">Since the last </w:t>
      </w:r>
      <w:r w:rsidR="009932D4" w:rsidRPr="00FB7559">
        <w:rPr>
          <w:rFonts w:ascii="Arial" w:hAnsi="Arial" w:cs="Arial"/>
          <w:sz w:val="24"/>
          <w:szCs w:val="24"/>
        </w:rPr>
        <w:t>Forum meeting</w:t>
      </w:r>
      <w:r w:rsidR="00DA3407">
        <w:rPr>
          <w:rFonts w:ascii="Arial" w:hAnsi="Arial" w:cs="Arial"/>
          <w:sz w:val="24"/>
          <w:szCs w:val="24"/>
        </w:rPr>
        <w:t>,</w:t>
      </w:r>
      <w:r w:rsidR="00E81B5D" w:rsidRPr="00FB7559">
        <w:rPr>
          <w:rFonts w:ascii="Arial" w:hAnsi="Arial" w:cs="Arial"/>
          <w:sz w:val="24"/>
          <w:szCs w:val="24"/>
        </w:rPr>
        <w:t xml:space="preserve"> liaison has taken place between SBC and the landowner which has resulted in a couple of obstructions being removed, but the landowner still has an issue regarding horses on his drive and track.  To resolve this the landowner is proposing creating an alternative surfaced path for use by horses paralleling the Core Path, however this is dependent on the acquisition of a strip of ground from a neighbour. If this can be agreed works should commence once tree felling has been completed in the next 2-3 months. </w:t>
      </w:r>
      <w:r w:rsidR="00E81B5D" w:rsidRPr="00B80A9C">
        <w:rPr>
          <w:rFonts w:ascii="Arial" w:hAnsi="Arial" w:cs="Arial"/>
          <w:b/>
          <w:sz w:val="24"/>
          <w:szCs w:val="24"/>
        </w:rPr>
        <w:t>KR</w:t>
      </w:r>
      <w:r w:rsidR="00E81B5D" w:rsidRPr="00FB7559">
        <w:rPr>
          <w:rFonts w:ascii="Arial" w:hAnsi="Arial" w:cs="Arial"/>
          <w:sz w:val="24"/>
          <w:szCs w:val="24"/>
        </w:rPr>
        <w:t xml:space="preserve"> will liaise with the owner regarding the design of the path works.</w:t>
      </w:r>
    </w:p>
    <w:p w:rsidR="00932250" w:rsidRPr="00FB7559" w:rsidRDefault="00932250" w:rsidP="003E6222">
      <w:pPr>
        <w:pStyle w:val="NoSpacing"/>
        <w:ind w:left="720"/>
        <w:rPr>
          <w:rFonts w:ascii="Arial" w:hAnsi="Arial" w:cs="Arial"/>
          <w:sz w:val="24"/>
          <w:szCs w:val="24"/>
        </w:rPr>
      </w:pPr>
    </w:p>
    <w:p w:rsidR="00932250" w:rsidRPr="00FB7559" w:rsidRDefault="00932250" w:rsidP="00932250">
      <w:pPr>
        <w:pStyle w:val="NoSpacing"/>
        <w:numPr>
          <w:ilvl w:val="0"/>
          <w:numId w:val="16"/>
        </w:numPr>
        <w:rPr>
          <w:rFonts w:ascii="Arial" w:hAnsi="Arial" w:cs="Arial"/>
          <w:sz w:val="24"/>
          <w:szCs w:val="24"/>
        </w:rPr>
      </w:pPr>
      <w:r w:rsidRPr="00FB7559">
        <w:rPr>
          <w:rFonts w:ascii="Arial" w:hAnsi="Arial" w:cs="Arial"/>
          <w:sz w:val="24"/>
          <w:szCs w:val="24"/>
        </w:rPr>
        <w:t>Roman Wood, Jedburgh</w:t>
      </w:r>
    </w:p>
    <w:p w:rsidR="00932250" w:rsidRPr="00FB7559" w:rsidRDefault="00932250" w:rsidP="00932250">
      <w:pPr>
        <w:pStyle w:val="NoSpacing"/>
        <w:ind w:left="720"/>
        <w:rPr>
          <w:rFonts w:ascii="Arial" w:hAnsi="Arial" w:cs="Arial"/>
          <w:sz w:val="24"/>
          <w:szCs w:val="24"/>
        </w:rPr>
      </w:pPr>
      <w:r w:rsidRPr="00FB7559">
        <w:rPr>
          <w:rFonts w:ascii="Arial" w:hAnsi="Arial" w:cs="Arial"/>
          <w:sz w:val="24"/>
          <w:szCs w:val="24"/>
        </w:rPr>
        <w:t>Currently a Core Path extends through the centre of a woodland which has been recently clear felled and for management reasons the owner would like to realign the path along the field edge parallel to the existing path. Both routes have wet sections and require surfacing in places. There are advantages and disadvantages to both alternatives. The owners have been asked to consult the Community Council for their views.</w:t>
      </w:r>
      <w:r w:rsidR="00FB7559" w:rsidRPr="00FB7559">
        <w:rPr>
          <w:rFonts w:ascii="Arial" w:hAnsi="Arial" w:cs="Arial"/>
          <w:sz w:val="24"/>
          <w:szCs w:val="24"/>
        </w:rPr>
        <w:t xml:space="preserve"> Any final decision should be based on the long-term benefits to the users as well as addressing the management needs of the owner.</w:t>
      </w:r>
    </w:p>
    <w:p w:rsidR="00E81B5D" w:rsidRPr="00FB7559" w:rsidRDefault="00E81B5D" w:rsidP="003E6222">
      <w:pPr>
        <w:pStyle w:val="NoSpacing"/>
        <w:ind w:left="720"/>
        <w:rPr>
          <w:rFonts w:ascii="Arial" w:hAnsi="Arial" w:cs="Arial"/>
          <w:sz w:val="24"/>
          <w:szCs w:val="24"/>
        </w:rPr>
      </w:pPr>
    </w:p>
    <w:p w:rsidR="00E81B5D" w:rsidRPr="00FB7559" w:rsidRDefault="00E81B5D" w:rsidP="00E81B5D">
      <w:pPr>
        <w:pStyle w:val="NoSpacing"/>
        <w:numPr>
          <w:ilvl w:val="0"/>
          <w:numId w:val="16"/>
        </w:numPr>
        <w:rPr>
          <w:rFonts w:ascii="Arial" w:hAnsi="Arial" w:cs="Arial"/>
          <w:sz w:val="24"/>
          <w:szCs w:val="24"/>
        </w:rPr>
      </w:pPr>
      <w:r w:rsidRPr="00FB7559">
        <w:rPr>
          <w:rFonts w:ascii="Arial" w:hAnsi="Arial" w:cs="Arial"/>
          <w:sz w:val="24"/>
          <w:szCs w:val="24"/>
        </w:rPr>
        <w:t>Broomlee Centre, West Linton</w:t>
      </w:r>
    </w:p>
    <w:p w:rsidR="00E81B5D" w:rsidRPr="00FB7559" w:rsidRDefault="00E81B5D" w:rsidP="00E81B5D">
      <w:pPr>
        <w:pStyle w:val="NoSpacing"/>
        <w:ind w:left="720"/>
        <w:rPr>
          <w:rFonts w:ascii="Arial" w:hAnsi="Arial" w:cs="Arial"/>
          <w:sz w:val="24"/>
          <w:szCs w:val="24"/>
        </w:rPr>
      </w:pPr>
      <w:r w:rsidRPr="00FB7559">
        <w:rPr>
          <w:rFonts w:ascii="Arial" w:hAnsi="Arial" w:cs="Arial"/>
          <w:sz w:val="24"/>
          <w:szCs w:val="24"/>
        </w:rPr>
        <w:t xml:space="preserve">There has been an ongoing issue between the centre staff and the public using an informal riverside path for access adjacent to the centre. The issue revolves around the safety of children resident at the centre and members of the public with dogs using the centre grounds. </w:t>
      </w:r>
      <w:r w:rsidR="00932250" w:rsidRPr="00FB7559">
        <w:rPr>
          <w:rFonts w:ascii="Arial" w:hAnsi="Arial" w:cs="Arial"/>
          <w:sz w:val="24"/>
          <w:szCs w:val="24"/>
        </w:rPr>
        <w:t>EN has drafted an advisory notice but the centre manager is not happy with the wording and would like to see the public kept out. The mood of the forum was that the public would appear to have a right of access and that the notice seems fair. It may be that the issue has arisen as a matter of insurance and that a reasonable solution would be to fence off the riverside path and install appropriate signage.</w:t>
      </w:r>
    </w:p>
    <w:p w:rsidR="00E81B5D" w:rsidRPr="0051363E" w:rsidRDefault="00E81B5D" w:rsidP="00CD33AC">
      <w:pPr>
        <w:pStyle w:val="NoSpacing"/>
        <w:rPr>
          <w:rFonts w:ascii="Arial" w:hAnsi="Arial" w:cs="Arial"/>
          <w:color w:val="FF0000"/>
          <w:sz w:val="24"/>
          <w:szCs w:val="24"/>
        </w:rPr>
      </w:pPr>
    </w:p>
    <w:p w:rsidR="00301711" w:rsidRPr="00FB7559" w:rsidRDefault="00FB7559" w:rsidP="00301711">
      <w:pPr>
        <w:pStyle w:val="NoSpacing"/>
        <w:rPr>
          <w:rFonts w:ascii="Arial" w:hAnsi="Arial" w:cs="Arial"/>
          <w:b/>
          <w:sz w:val="24"/>
          <w:szCs w:val="24"/>
        </w:rPr>
      </w:pPr>
      <w:r w:rsidRPr="00FB7559">
        <w:rPr>
          <w:rFonts w:ascii="Arial" w:hAnsi="Arial" w:cs="Arial"/>
          <w:b/>
          <w:sz w:val="24"/>
          <w:szCs w:val="24"/>
        </w:rPr>
        <w:t>Police Guidance on Farm Security</w:t>
      </w:r>
    </w:p>
    <w:p w:rsidR="00CE7E03" w:rsidRDefault="00B80A9C" w:rsidP="00CE7E03">
      <w:pPr>
        <w:rPr>
          <w:rFonts w:cs="Arial"/>
          <w:sz w:val="24"/>
          <w:szCs w:val="24"/>
        </w:rPr>
      </w:pPr>
      <w:r>
        <w:rPr>
          <w:rFonts w:cs="Arial"/>
          <w:sz w:val="24"/>
          <w:szCs w:val="24"/>
        </w:rPr>
        <w:t>A copy of</w:t>
      </w:r>
      <w:r w:rsidRPr="00B80A9C">
        <w:rPr>
          <w:rFonts w:cs="Arial"/>
          <w:sz w:val="24"/>
          <w:szCs w:val="24"/>
        </w:rPr>
        <w:t xml:space="preserve"> </w:t>
      </w:r>
      <w:r>
        <w:rPr>
          <w:rFonts w:cs="Arial"/>
          <w:sz w:val="24"/>
          <w:szCs w:val="24"/>
        </w:rPr>
        <w:t>an advisory note issued by Police Scotland after a recent theft of quad bikes was circulated which advises farmers to:</w:t>
      </w:r>
    </w:p>
    <w:p w:rsidR="00B80A9C" w:rsidRDefault="00B80A9C" w:rsidP="00B80A9C">
      <w:pPr>
        <w:pStyle w:val="ListParagraph"/>
        <w:numPr>
          <w:ilvl w:val="0"/>
          <w:numId w:val="16"/>
        </w:numPr>
        <w:rPr>
          <w:rFonts w:cs="Arial"/>
          <w:sz w:val="24"/>
          <w:szCs w:val="24"/>
        </w:rPr>
      </w:pPr>
      <w:r>
        <w:rPr>
          <w:rFonts w:cs="Arial"/>
          <w:sz w:val="24"/>
          <w:szCs w:val="24"/>
        </w:rPr>
        <w:t>Reduce access by removing all gates and entrances that are no longer in use and replacing them with a permanent fence or other barrier</w:t>
      </w:r>
    </w:p>
    <w:p w:rsidR="00B80A9C" w:rsidRDefault="00B80A9C" w:rsidP="00B80A9C">
      <w:pPr>
        <w:pStyle w:val="ListParagraph"/>
        <w:numPr>
          <w:ilvl w:val="0"/>
          <w:numId w:val="16"/>
        </w:numPr>
        <w:rPr>
          <w:rFonts w:cs="Arial"/>
          <w:sz w:val="24"/>
          <w:szCs w:val="24"/>
        </w:rPr>
      </w:pPr>
      <w:r>
        <w:rPr>
          <w:rFonts w:cs="Arial"/>
          <w:sz w:val="24"/>
          <w:szCs w:val="24"/>
        </w:rPr>
        <w:t>Secure all gates with good padlocks</w:t>
      </w:r>
    </w:p>
    <w:p w:rsidR="00B80A9C" w:rsidRDefault="00B80A9C" w:rsidP="00B80A9C">
      <w:pPr>
        <w:rPr>
          <w:rFonts w:cs="Arial"/>
          <w:sz w:val="24"/>
          <w:szCs w:val="24"/>
        </w:rPr>
      </w:pPr>
      <w:r>
        <w:rPr>
          <w:rFonts w:cs="Arial"/>
          <w:sz w:val="24"/>
          <w:szCs w:val="24"/>
        </w:rPr>
        <w:t>It would appear that this advice is going out at a national level and goes against the Land Reform Act.</w:t>
      </w:r>
    </w:p>
    <w:p w:rsidR="00B80A9C" w:rsidRPr="00B80A9C" w:rsidRDefault="00B80A9C" w:rsidP="00B80A9C">
      <w:pPr>
        <w:rPr>
          <w:rFonts w:cs="Arial"/>
          <w:sz w:val="24"/>
          <w:szCs w:val="24"/>
        </w:rPr>
      </w:pPr>
      <w:r w:rsidRPr="00B80A9C">
        <w:rPr>
          <w:rFonts w:cs="Arial"/>
          <w:b/>
          <w:sz w:val="24"/>
          <w:szCs w:val="24"/>
        </w:rPr>
        <w:t>DW</w:t>
      </w:r>
      <w:r>
        <w:rPr>
          <w:rFonts w:cs="Arial"/>
          <w:sz w:val="24"/>
          <w:szCs w:val="24"/>
        </w:rPr>
        <w:t xml:space="preserve"> will raise </w:t>
      </w:r>
      <w:r w:rsidR="00DA3407">
        <w:rPr>
          <w:rFonts w:cs="Arial"/>
          <w:sz w:val="24"/>
          <w:szCs w:val="24"/>
        </w:rPr>
        <w:t>our</w:t>
      </w:r>
      <w:r>
        <w:rPr>
          <w:rFonts w:cs="Arial"/>
          <w:sz w:val="24"/>
          <w:szCs w:val="24"/>
        </w:rPr>
        <w:t xml:space="preserve"> Forums concerns with the National Access Forum and Scotways.</w:t>
      </w:r>
    </w:p>
    <w:p w:rsidR="00207A12" w:rsidRDefault="00207A12" w:rsidP="00CE7E03">
      <w:pPr>
        <w:rPr>
          <w:rFonts w:cs="Arial"/>
          <w:sz w:val="24"/>
          <w:szCs w:val="24"/>
        </w:rPr>
      </w:pPr>
    </w:p>
    <w:p w:rsidR="00CE7E03" w:rsidRPr="00AE0160" w:rsidRDefault="00CE7E03" w:rsidP="00CE7E03">
      <w:pPr>
        <w:rPr>
          <w:rFonts w:cs="Arial"/>
          <w:sz w:val="24"/>
          <w:szCs w:val="24"/>
        </w:rPr>
      </w:pPr>
      <w:r w:rsidRPr="00AE0160">
        <w:rPr>
          <w:rFonts w:cs="Arial"/>
          <w:b/>
          <w:sz w:val="24"/>
          <w:szCs w:val="24"/>
        </w:rPr>
        <w:t>Date of next meeting</w:t>
      </w:r>
    </w:p>
    <w:p w:rsidR="00CE7E03" w:rsidRPr="00CE7E03" w:rsidRDefault="00CE7E03" w:rsidP="00CE7E03">
      <w:pPr>
        <w:rPr>
          <w:rFonts w:cs="Arial"/>
          <w:b/>
          <w:color w:val="FF0000"/>
          <w:sz w:val="24"/>
          <w:szCs w:val="24"/>
        </w:rPr>
      </w:pPr>
    </w:p>
    <w:p w:rsidR="00CE7E03" w:rsidRPr="00A739CC" w:rsidRDefault="00CE7E03" w:rsidP="00CE7E03">
      <w:pPr>
        <w:rPr>
          <w:rFonts w:cs="Arial"/>
          <w:sz w:val="24"/>
          <w:szCs w:val="24"/>
        </w:rPr>
      </w:pPr>
      <w:r w:rsidRPr="00A739CC">
        <w:rPr>
          <w:rFonts w:cs="Arial"/>
          <w:sz w:val="24"/>
          <w:szCs w:val="24"/>
        </w:rPr>
        <w:t>Tuesday 2</w:t>
      </w:r>
      <w:r w:rsidR="008F6E4B" w:rsidRPr="00A739CC">
        <w:rPr>
          <w:rFonts w:cs="Arial"/>
          <w:sz w:val="24"/>
          <w:szCs w:val="24"/>
        </w:rPr>
        <w:t>2</w:t>
      </w:r>
      <w:r w:rsidR="008F6E4B" w:rsidRPr="00A739CC">
        <w:rPr>
          <w:rFonts w:cs="Arial"/>
          <w:sz w:val="24"/>
          <w:szCs w:val="24"/>
          <w:vertAlign w:val="superscript"/>
        </w:rPr>
        <w:t>nd</w:t>
      </w:r>
      <w:r w:rsidRPr="00A739CC">
        <w:rPr>
          <w:rFonts w:cs="Arial"/>
          <w:sz w:val="24"/>
          <w:szCs w:val="24"/>
        </w:rPr>
        <w:t xml:space="preserve"> </w:t>
      </w:r>
      <w:r w:rsidR="008F6E4B" w:rsidRPr="00A739CC">
        <w:rPr>
          <w:rFonts w:cs="Arial"/>
          <w:sz w:val="24"/>
          <w:szCs w:val="24"/>
        </w:rPr>
        <w:t>October</w:t>
      </w:r>
      <w:r w:rsidRPr="00A739CC">
        <w:rPr>
          <w:rFonts w:cs="Arial"/>
          <w:sz w:val="24"/>
          <w:szCs w:val="24"/>
        </w:rPr>
        <w:t xml:space="preserve"> 201</w:t>
      </w:r>
      <w:r w:rsidR="00876737" w:rsidRPr="00A739CC">
        <w:rPr>
          <w:rFonts w:cs="Arial"/>
          <w:sz w:val="24"/>
          <w:szCs w:val="24"/>
        </w:rPr>
        <w:t>9</w:t>
      </w:r>
      <w:r w:rsidRPr="00A739CC">
        <w:rPr>
          <w:rFonts w:cs="Arial"/>
          <w:sz w:val="24"/>
          <w:szCs w:val="24"/>
        </w:rPr>
        <w:t xml:space="preserve"> at 2pm in Committee Room </w:t>
      </w:r>
      <w:r w:rsidR="00B30657" w:rsidRPr="00A739CC">
        <w:rPr>
          <w:rFonts w:cs="Arial"/>
          <w:sz w:val="24"/>
          <w:szCs w:val="24"/>
        </w:rPr>
        <w:t>4</w:t>
      </w:r>
      <w:r w:rsidRPr="00A739CC">
        <w:rPr>
          <w:rFonts w:cs="Arial"/>
          <w:sz w:val="24"/>
          <w:szCs w:val="24"/>
        </w:rPr>
        <w:t xml:space="preserve">, Council HQ </w:t>
      </w:r>
    </w:p>
    <w:p w:rsidR="00CF3708" w:rsidRPr="00CE7E03" w:rsidRDefault="00CF3708">
      <w:pPr>
        <w:rPr>
          <w:color w:val="FF0000"/>
        </w:rPr>
      </w:pPr>
    </w:p>
    <w:p w:rsidR="000402AD" w:rsidRPr="00A739CC" w:rsidRDefault="008F6E4B" w:rsidP="00A739CC">
      <w:pPr>
        <w:rPr>
          <w:b/>
        </w:rPr>
      </w:pPr>
      <w:r>
        <w:t>Item to be put on the agenda to discuss frequency and format of future meetings</w:t>
      </w:r>
      <w:r w:rsidR="00400539">
        <w:t xml:space="preserve"> </w:t>
      </w:r>
      <w:r w:rsidR="00AA492D">
        <w:t>–</w:t>
      </w:r>
      <w:r w:rsidR="00400539">
        <w:t xml:space="preserve"> </w:t>
      </w:r>
      <w:r w:rsidR="00400539">
        <w:rPr>
          <w:b/>
        </w:rPr>
        <w:t>KR</w:t>
      </w:r>
      <w:bookmarkStart w:id="0" w:name="_GoBack"/>
      <w:bookmarkEnd w:id="0"/>
    </w:p>
    <w:sectPr w:rsidR="000402AD" w:rsidRPr="00A739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C3A" w:rsidRDefault="00C84C3A" w:rsidP="00C84C3A">
      <w:r>
        <w:separator/>
      </w:r>
    </w:p>
  </w:endnote>
  <w:endnote w:type="continuationSeparator" w:id="0">
    <w:p w:rsidR="00C84C3A" w:rsidRDefault="00C84C3A" w:rsidP="00C8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C3A" w:rsidRDefault="00C84C3A" w:rsidP="00C84C3A">
      <w:r>
        <w:separator/>
      </w:r>
    </w:p>
  </w:footnote>
  <w:footnote w:type="continuationSeparator" w:id="0">
    <w:p w:rsidR="00C84C3A" w:rsidRDefault="00C84C3A" w:rsidP="00C84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8EA"/>
    <w:multiLevelType w:val="hybridMultilevel"/>
    <w:tmpl w:val="4BC08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77660"/>
    <w:multiLevelType w:val="hybridMultilevel"/>
    <w:tmpl w:val="23BC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B7322"/>
    <w:multiLevelType w:val="hybridMultilevel"/>
    <w:tmpl w:val="5E4A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F50F9"/>
    <w:multiLevelType w:val="hybridMultilevel"/>
    <w:tmpl w:val="11D44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CF582E"/>
    <w:multiLevelType w:val="hybridMultilevel"/>
    <w:tmpl w:val="E2C0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84924"/>
    <w:multiLevelType w:val="hybridMultilevel"/>
    <w:tmpl w:val="7852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7455E"/>
    <w:multiLevelType w:val="hybridMultilevel"/>
    <w:tmpl w:val="309C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05229"/>
    <w:multiLevelType w:val="hybridMultilevel"/>
    <w:tmpl w:val="ABF0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7795D"/>
    <w:multiLevelType w:val="hybridMultilevel"/>
    <w:tmpl w:val="9248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B594B"/>
    <w:multiLevelType w:val="hybridMultilevel"/>
    <w:tmpl w:val="926E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06487"/>
    <w:multiLevelType w:val="hybridMultilevel"/>
    <w:tmpl w:val="A11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47EAA"/>
    <w:multiLevelType w:val="hybridMultilevel"/>
    <w:tmpl w:val="1336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555E6"/>
    <w:multiLevelType w:val="hybridMultilevel"/>
    <w:tmpl w:val="3FC26384"/>
    <w:lvl w:ilvl="0" w:tplc="2376B7D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AB4CA1"/>
    <w:multiLevelType w:val="hybridMultilevel"/>
    <w:tmpl w:val="04BC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11276"/>
    <w:multiLevelType w:val="hybridMultilevel"/>
    <w:tmpl w:val="72A0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45008"/>
    <w:multiLevelType w:val="hybridMultilevel"/>
    <w:tmpl w:val="0036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D5290"/>
    <w:multiLevelType w:val="hybridMultilevel"/>
    <w:tmpl w:val="4FCE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26C23"/>
    <w:multiLevelType w:val="hybridMultilevel"/>
    <w:tmpl w:val="49B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E5C3E"/>
    <w:multiLevelType w:val="hybridMultilevel"/>
    <w:tmpl w:val="E7A8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44885"/>
    <w:multiLevelType w:val="hybridMultilevel"/>
    <w:tmpl w:val="E0C6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5"/>
  </w:num>
  <w:num w:numId="5">
    <w:abstractNumId w:val="10"/>
  </w:num>
  <w:num w:numId="6">
    <w:abstractNumId w:val="13"/>
  </w:num>
  <w:num w:numId="7">
    <w:abstractNumId w:val="3"/>
  </w:num>
  <w:num w:numId="8">
    <w:abstractNumId w:val="12"/>
  </w:num>
  <w:num w:numId="9">
    <w:abstractNumId w:val="1"/>
  </w:num>
  <w:num w:numId="10">
    <w:abstractNumId w:val="18"/>
  </w:num>
  <w:num w:numId="11">
    <w:abstractNumId w:val="19"/>
  </w:num>
  <w:num w:numId="12">
    <w:abstractNumId w:val="0"/>
  </w:num>
  <w:num w:numId="13">
    <w:abstractNumId w:val="4"/>
  </w:num>
  <w:num w:numId="14">
    <w:abstractNumId w:val="8"/>
  </w:num>
  <w:num w:numId="15">
    <w:abstractNumId w:val="16"/>
  </w:num>
  <w:num w:numId="16">
    <w:abstractNumId w:val="2"/>
  </w:num>
  <w:num w:numId="17">
    <w:abstractNumId w:val="15"/>
  </w:num>
  <w:num w:numId="18">
    <w:abstractNumId w:val="11"/>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C1"/>
    <w:rsid w:val="00006B60"/>
    <w:rsid w:val="000402AD"/>
    <w:rsid w:val="000911C8"/>
    <w:rsid w:val="000B1C77"/>
    <w:rsid w:val="00115A08"/>
    <w:rsid w:val="00151D15"/>
    <w:rsid w:val="00193B6B"/>
    <w:rsid w:val="001A188D"/>
    <w:rsid w:val="00207A12"/>
    <w:rsid w:val="0022548D"/>
    <w:rsid w:val="0025235D"/>
    <w:rsid w:val="00253CCC"/>
    <w:rsid w:val="002D6045"/>
    <w:rsid w:val="00301711"/>
    <w:rsid w:val="003175C8"/>
    <w:rsid w:val="003846C1"/>
    <w:rsid w:val="003E6222"/>
    <w:rsid w:val="003F06C4"/>
    <w:rsid w:val="00400539"/>
    <w:rsid w:val="0046455E"/>
    <w:rsid w:val="0047613B"/>
    <w:rsid w:val="004D6CF0"/>
    <w:rsid w:val="004F5C6E"/>
    <w:rsid w:val="00504DE0"/>
    <w:rsid w:val="0051363E"/>
    <w:rsid w:val="00670C2D"/>
    <w:rsid w:val="00684DDF"/>
    <w:rsid w:val="006F1C4C"/>
    <w:rsid w:val="006F2B10"/>
    <w:rsid w:val="00766ED1"/>
    <w:rsid w:val="007675F7"/>
    <w:rsid w:val="007B2F43"/>
    <w:rsid w:val="00876737"/>
    <w:rsid w:val="008F6E4B"/>
    <w:rsid w:val="00932250"/>
    <w:rsid w:val="009330C6"/>
    <w:rsid w:val="009617FD"/>
    <w:rsid w:val="009932D4"/>
    <w:rsid w:val="00A47A6F"/>
    <w:rsid w:val="00A739CC"/>
    <w:rsid w:val="00AA492D"/>
    <w:rsid w:val="00AD0B51"/>
    <w:rsid w:val="00AE0160"/>
    <w:rsid w:val="00AE6472"/>
    <w:rsid w:val="00B30657"/>
    <w:rsid w:val="00B45827"/>
    <w:rsid w:val="00B463EA"/>
    <w:rsid w:val="00B80A9C"/>
    <w:rsid w:val="00B86EF6"/>
    <w:rsid w:val="00B94DB4"/>
    <w:rsid w:val="00BC40E4"/>
    <w:rsid w:val="00C84C3A"/>
    <w:rsid w:val="00CB6C57"/>
    <w:rsid w:val="00CD1129"/>
    <w:rsid w:val="00CD33AC"/>
    <w:rsid w:val="00CE7E03"/>
    <w:rsid w:val="00CF3708"/>
    <w:rsid w:val="00DA3407"/>
    <w:rsid w:val="00E222D6"/>
    <w:rsid w:val="00E54B63"/>
    <w:rsid w:val="00E81B5D"/>
    <w:rsid w:val="00EE45CD"/>
    <w:rsid w:val="00F15933"/>
    <w:rsid w:val="00F45DA9"/>
    <w:rsid w:val="00F70D4B"/>
    <w:rsid w:val="00FB729C"/>
    <w:rsid w:val="00FB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1F76F16-B601-443C-960C-C2EAC302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E03"/>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6C1"/>
    <w:pPr>
      <w:spacing w:after="0" w:line="240" w:lineRule="auto"/>
    </w:pPr>
  </w:style>
  <w:style w:type="paragraph" w:styleId="ListParagraph">
    <w:name w:val="List Paragraph"/>
    <w:basedOn w:val="Normal"/>
    <w:uiPriority w:val="34"/>
    <w:qFormat/>
    <w:rsid w:val="00CE7E03"/>
    <w:pPr>
      <w:ind w:left="720"/>
      <w:contextualSpacing/>
    </w:pPr>
  </w:style>
  <w:style w:type="paragraph" w:customStyle="1" w:styleId="Default">
    <w:name w:val="Default"/>
    <w:rsid w:val="00115A0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54B63"/>
    <w:rPr>
      <w:color w:val="0000FF" w:themeColor="hyperlink"/>
      <w:u w:val="single"/>
    </w:rPr>
  </w:style>
  <w:style w:type="character" w:styleId="FollowedHyperlink">
    <w:name w:val="FollowedHyperlink"/>
    <w:basedOn w:val="DefaultParagraphFont"/>
    <w:uiPriority w:val="99"/>
    <w:semiHidden/>
    <w:unhideWhenUsed/>
    <w:rsid w:val="00AE6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escottishborders.com" TargetMode="External"/><Relationship Id="rId3" Type="http://schemas.openxmlformats.org/officeDocument/2006/relationships/settings" Target="settings.xml"/><Relationship Id="rId7" Type="http://schemas.openxmlformats.org/officeDocument/2006/relationships/hyperlink" Target="http://www.borderswalk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Robeson, Keith</dc:creator>
  <cp:lastModifiedBy>Robeson, Keith</cp:lastModifiedBy>
  <cp:revision>11</cp:revision>
  <cp:lastPrinted>2018-10-23T09:37:00Z</cp:lastPrinted>
  <dcterms:created xsi:type="dcterms:W3CDTF">2019-04-24T07:34:00Z</dcterms:created>
  <dcterms:modified xsi:type="dcterms:W3CDTF">2019-04-25T08:31:00Z</dcterms:modified>
</cp:coreProperties>
</file>