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3366"/>
        <w:tblLook w:val="01E0" w:firstRow="1" w:lastRow="1" w:firstColumn="1" w:lastColumn="1" w:noHBand="0" w:noVBand="0"/>
      </w:tblPr>
      <w:tblGrid>
        <w:gridCol w:w="8296"/>
      </w:tblGrid>
      <w:tr w:rsidR="00764D4C" w:rsidRPr="00EC1FCF" w:rsidTr="00FE0F2C">
        <w:trPr>
          <w:jc w:val="center"/>
        </w:trPr>
        <w:tc>
          <w:tcPr>
            <w:tcW w:w="8296" w:type="dxa"/>
            <w:shd w:val="clear" w:color="auto" w:fill="993366"/>
          </w:tcPr>
          <w:p w:rsidR="00764D4C" w:rsidRPr="00EC1FCF" w:rsidRDefault="00764D4C" w:rsidP="00FE0F2C">
            <w:pPr>
              <w:spacing w:after="0" w:line="240" w:lineRule="auto"/>
              <w:jc w:val="center"/>
              <w:rPr>
                <w:rFonts w:ascii="Arial" w:eastAsia="Times New Roman" w:hAnsi="Arial" w:cs="Times New Roman"/>
                <w:b/>
                <w:color w:val="F2F2F2" w:themeColor="background1" w:themeShade="F2"/>
                <w:sz w:val="28"/>
                <w:szCs w:val="28"/>
                <w:lang w:eastAsia="en-GB"/>
              </w:rPr>
            </w:pPr>
            <w:bookmarkStart w:id="0" w:name="_GoBack"/>
            <w:bookmarkEnd w:id="0"/>
            <w:r w:rsidRPr="00EC1FCF">
              <w:rPr>
                <w:rFonts w:ascii="Arial" w:eastAsia="Times New Roman" w:hAnsi="Arial" w:cs="Arial"/>
                <w:color w:val="F2F2F2" w:themeColor="background1" w:themeShade="F2"/>
                <w:lang w:eastAsia="en-GB"/>
              </w:rPr>
              <w:br w:type="page"/>
            </w:r>
            <w:r w:rsidRPr="00EC1FCF">
              <w:rPr>
                <w:rFonts w:ascii="Times New Roman" w:eastAsia="Times New Roman" w:hAnsi="Times New Roman" w:cs="Times New Roman"/>
                <w:color w:val="F2F2F2" w:themeColor="background1" w:themeShade="F2"/>
                <w:sz w:val="24"/>
                <w:szCs w:val="24"/>
                <w:lang w:eastAsia="en-GB"/>
              </w:rPr>
              <w:br w:type="page"/>
            </w:r>
            <w:r w:rsidRPr="00EC1FCF">
              <w:rPr>
                <w:rFonts w:ascii="Arial" w:eastAsia="Times New Roman" w:hAnsi="Arial" w:cs="Times New Roman"/>
                <w:b/>
                <w:color w:val="F2F2F2" w:themeColor="background1" w:themeShade="F2"/>
                <w:sz w:val="28"/>
                <w:szCs w:val="28"/>
                <w:lang w:eastAsia="en-GB"/>
              </w:rPr>
              <w:t xml:space="preserve">APPLICATION FOR ADOPTION LEAVE – </w:t>
            </w:r>
            <w:proofErr w:type="spellStart"/>
            <w:r>
              <w:rPr>
                <w:rFonts w:ascii="Arial" w:eastAsia="Times New Roman" w:hAnsi="Arial" w:cs="Times New Roman"/>
                <w:b/>
                <w:color w:val="F2F2F2" w:themeColor="background1" w:themeShade="F2"/>
                <w:sz w:val="28"/>
                <w:szCs w:val="28"/>
                <w:lang w:eastAsia="en-GB"/>
              </w:rPr>
              <w:t>SJC</w:t>
            </w:r>
            <w:proofErr w:type="spellEnd"/>
            <w:r>
              <w:rPr>
                <w:rFonts w:ascii="Arial" w:eastAsia="Times New Roman" w:hAnsi="Arial" w:cs="Times New Roman"/>
                <w:b/>
                <w:color w:val="F2F2F2" w:themeColor="background1" w:themeShade="F2"/>
                <w:sz w:val="28"/>
                <w:szCs w:val="28"/>
                <w:lang w:eastAsia="en-GB"/>
              </w:rPr>
              <w:t>/ Chief Officers/ Councillors</w:t>
            </w:r>
          </w:p>
          <w:p w:rsidR="00764D4C" w:rsidRPr="00EC1FCF" w:rsidRDefault="00764D4C" w:rsidP="00FE0F2C">
            <w:pPr>
              <w:spacing w:after="0" w:line="240" w:lineRule="auto"/>
              <w:jc w:val="center"/>
              <w:rPr>
                <w:rFonts w:ascii="Times New Roman" w:eastAsia="Times New Roman" w:hAnsi="Times New Roman" w:cs="Times New Roman"/>
                <w:b/>
                <w:color w:val="F2F2F2" w:themeColor="background1" w:themeShade="F2"/>
                <w:sz w:val="28"/>
                <w:szCs w:val="28"/>
                <w:lang w:eastAsia="en-GB"/>
              </w:rPr>
            </w:pPr>
            <w:r w:rsidRPr="00EC1FCF">
              <w:rPr>
                <w:rFonts w:ascii="Arial" w:eastAsia="Times New Roman" w:hAnsi="Arial" w:cs="Times New Roman"/>
                <w:b/>
                <w:color w:val="F2F2F2" w:themeColor="background1" w:themeShade="F2"/>
                <w:sz w:val="28"/>
                <w:szCs w:val="28"/>
                <w:lang w:eastAsia="en-GB"/>
              </w:rPr>
              <w:t>ADOPTING FROM OVERSEAS</w:t>
            </w:r>
          </w:p>
        </w:tc>
      </w:tr>
    </w:tbl>
    <w:p w:rsidR="00764D4C" w:rsidRPr="00436581" w:rsidRDefault="00764D4C" w:rsidP="00764D4C">
      <w:pPr>
        <w:spacing w:after="0" w:line="240" w:lineRule="auto"/>
        <w:rPr>
          <w:rFonts w:ascii="Arial" w:eastAsia="Times New Roman" w:hAnsi="Arial" w:cs="Arial"/>
          <w:lang w:eastAsia="en-GB"/>
        </w:rPr>
      </w:pPr>
      <w:r w:rsidRPr="00436581">
        <w:rPr>
          <w:rFonts w:ascii="Arial" w:eastAsia="Times New Roman" w:hAnsi="Arial" w:cs="Arial"/>
          <w:lang w:eastAsia="en-GB"/>
        </w:rPr>
        <w:t xml:space="preserve">      </w:t>
      </w:r>
    </w:p>
    <w:p w:rsidR="00764D4C" w:rsidRPr="00436581" w:rsidRDefault="00764D4C" w:rsidP="00764D4C">
      <w:pPr>
        <w:spacing w:after="0" w:line="240" w:lineRule="auto"/>
        <w:rPr>
          <w:rFonts w:ascii="Arial" w:eastAsia="Times New Roman" w:hAnsi="Arial" w:cs="Times New Roman"/>
          <w:sz w:val="24"/>
          <w:szCs w:val="24"/>
          <w:lang w:eastAsia="en-GB"/>
        </w:rPr>
      </w:pPr>
      <w:r w:rsidRPr="00436581">
        <w:rPr>
          <w:rFonts w:ascii="Arial" w:eastAsia="Times New Roman" w:hAnsi="Arial" w:cs="Arial"/>
          <w:sz w:val="24"/>
          <w:szCs w:val="24"/>
          <w:lang w:eastAsia="en-GB"/>
        </w:rPr>
        <w:t xml:space="preserve">To be completed by all Primary Adopters and sent to </w:t>
      </w:r>
      <w:proofErr w:type="spellStart"/>
      <w:r w:rsidRPr="00436581">
        <w:rPr>
          <w:rFonts w:ascii="Arial" w:eastAsia="Times New Roman" w:hAnsi="Arial" w:cs="Arial"/>
          <w:sz w:val="24"/>
          <w:szCs w:val="24"/>
          <w:lang w:eastAsia="en-GB"/>
        </w:rPr>
        <w:t>HRSS</w:t>
      </w:r>
      <w:proofErr w:type="spellEnd"/>
      <w:r w:rsidRPr="00436581">
        <w:rPr>
          <w:rFonts w:ascii="Arial" w:eastAsia="Times New Roman" w:hAnsi="Arial" w:cs="Arial"/>
          <w:sz w:val="24"/>
          <w:szCs w:val="24"/>
          <w:lang w:eastAsia="en-GB"/>
        </w:rPr>
        <w:t xml:space="preserve"> within at least 7 days before the child enters the UK to live with you (or as soon as is practicable in the circ</w:t>
      </w:r>
      <w:r>
        <w:rPr>
          <w:rFonts w:ascii="Arial" w:eastAsia="Times New Roman" w:hAnsi="Arial" w:cs="Arial"/>
          <w:sz w:val="24"/>
          <w:szCs w:val="24"/>
          <w:lang w:eastAsia="en-GB"/>
        </w:rPr>
        <w:t xml:space="preserve">umstances). Please see section B </w:t>
      </w:r>
      <w:r w:rsidRPr="00B90232">
        <w:rPr>
          <w:rFonts w:ascii="Arial" w:eastAsia="Times New Roman" w:hAnsi="Arial" w:cs="Arial"/>
          <w:sz w:val="24"/>
          <w:szCs w:val="24"/>
          <w:lang w:eastAsia="en-GB"/>
        </w:rPr>
        <w:t>of the Family Friendly Policy.</w:t>
      </w:r>
    </w:p>
    <w:p w:rsidR="00764D4C" w:rsidRPr="00436581" w:rsidRDefault="00764D4C" w:rsidP="00764D4C">
      <w:pPr>
        <w:spacing w:after="0" w:line="240" w:lineRule="auto"/>
        <w:rPr>
          <w:rFonts w:ascii="Arial" w:eastAsia="Times New Roman" w:hAnsi="Arial"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537"/>
      </w:tblGrid>
      <w:tr w:rsidR="00764D4C" w:rsidRPr="00436581" w:rsidTr="00FE0F2C">
        <w:tc>
          <w:tcPr>
            <w:tcW w:w="820" w:type="pct"/>
            <w:shd w:val="clear" w:color="auto" w:fill="E0E0E0"/>
            <w:vAlign w:val="center"/>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Full Name:</w:t>
            </w:r>
          </w:p>
          <w:p w:rsidR="00764D4C" w:rsidRPr="00436581" w:rsidRDefault="00764D4C" w:rsidP="00FE0F2C">
            <w:pPr>
              <w:spacing w:after="0" w:line="240" w:lineRule="auto"/>
              <w:rPr>
                <w:rFonts w:ascii="Arial" w:eastAsia="Times New Roman" w:hAnsi="Arial" w:cs="Times New Roman"/>
                <w:lang w:eastAsia="en-GB"/>
              </w:rPr>
            </w:pPr>
          </w:p>
        </w:tc>
        <w:tc>
          <w:tcPr>
            <w:tcW w:w="4180"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p>
        </w:tc>
      </w:tr>
    </w:tbl>
    <w:p w:rsidR="00764D4C" w:rsidRPr="00436581" w:rsidRDefault="00764D4C" w:rsidP="00764D4C">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889"/>
        <w:gridCol w:w="1507"/>
        <w:gridCol w:w="3141"/>
      </w:tblGrid>
      <w:tr w:rsidR="00764D4C" w:rsidRPr="00436581" w:rsidTr="00FE0F2C">
        <w:tc>
          <w:tcPr>
            <w:tcW w:w="820" w:type="pct"/>
            <w:vMerge w:val="restart"/>
            <w:shd w:val="clear" w:color="auto" w:fill="E0E0E0"/>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Home Address:</w:t>
            </w:r>
          </w:p>
        </w:tc>
        <w:tc>
          <w:tcPr>
            <w:tcW w:w="4180" w:type="pct"/>
            <w:gridSpan w:val="3"/>
            <w:shd w:val="clear" w:color="auto" w:fill="auto"/>
          </w:tcPr>
          <w:p w:rsidR="00764D4C" w:rsidRPr="00436581" w:rsidRDefault="00764D4C" w:rsidP="00FE0F2C">
            <w:pPr>
              <w:spacing w:after="0" w:line="240" w:lineRule="auto"/>
              <w:rPr>
                <w:rFonts w:ascii="Arial" w:eastAsia="Times New Roman" w:hAnsi="Arial" w:cs="Times New Roman"/>
                <w:lang w:eastAsia="en-GB"/>
              </w:rPr>
            </w:pPr>
          </w:p>
          <w:p w:rsidR="00764D4C" w:rsidRPr="00436581" w:rsidRDefault="00764D4C" w:rsidP="00FE0F2C">
            <w:pPr>
              <w:spacing w:after="0" w:line="240" w:lineRule="auto"/>
              <w:rPr>
                <w:rFonts w:ascii="Arial" w:eastAsia="Times New Roman" w:hAnsi="Arial" w:cs="Times New Roman"/>
                <w:lang w:eastAsia="en-GB"/>
              </w:rPr>
            </w:pPr>
          </w:p>
        </w:tc>
      </w:tr>
      <w:tr w:rsidR="00764D4C" w:rsidRPr="00436581" w:rsidTr="00FE0F2C">
        <w:tc>
          <w:tcPr>
            <w:tcW w:w="820" w:type="pct"/>
            <w:vMerge/>
            <w:shd w:val="clear" w:color="auto" w:fill="E0E0E0"/>
          </w:tcPr>
          <w:p w:rsidR="00764D4C" w:rsidRPr="00436581" w:rsidRDefault="00764D4C" w:rsidP="00FE0F2C">
            <w:pPr>
              <w:spacing w:after="0" w:line="240" w:lineRule="auto"/>
              <w:rPr>
                <w:rFonts w:ascii="Arial" w:eastAsia="Times New Roman" w:hAnsi="Arial" w:cs="Times New Roman"/>
                <w:lang w:eastAsia="en-GB"/>
              </w:rPr>
            </w:pPr>
          </w:p>
        </w:tc>
        <w:tc>
          <w:tcPr>
            <w:tcW w:w="4180" w:type="pct"/>
            <w:gridSpan w:val="3"/>
            <w:shd w:val="clear" w:color="auto" w:fill="auto"/>
          </w:tcPr>
          <w:p w:rsidR="00764D4C" w:rsidRPr="00436581" w:rsidRDefault="00764D4C" w:rsidP="00FE0F2C">
            <w:pPr>
              <w:spacing w:after="0" w:line="240" w:lineRule="auto"/>
              <w:rPr>
                <w:rFonts w:ascii="Arial" w:eastAsia="Times New Roman" w:hAnsi="Arial" w:cs="Times New Roman"/>
                <w:lang w:eastAsia="en-GB"/>
              </w:rPr>
            </w:pPr>
          </w:p>
          <w:p w:rsidR="00764D4C" w:rsidRPr="00436581" w:rsidRDefault="00764D4C" w:rsidP="00FE0F2C">
            <w:pPr>
              <w:spacing w:after="0" w:line="240" w:lineRule="auto"/>
              <w:rPr>
                <w:rFonts w:ascii="Arial" w:eastAsia="Times New Roman" w:hAnsi="Arial" w:cs="Times New Roman"/>
                <w:lang w:eastAsia="en-GB"/>
              </w:rPr>
            </w:pPr>
          </w:p>
        </w:tc>
      </w:tr>
      <w:tr w:rsidR="00764D4C" w:rsidRPr="00436581" w:rsidTr="00FE0F2C">
        <w:tc>
          <w:tcPr>
            <w:tcW w:w="820" w:type="pct"/>
            <w:vMerge/>
            <w:shd w:val="clear" w:color="auto" w:fill="E0E0E0"/>
          </w:tcPr>
          <w:p w:rsidR="00764D4C" w:rsidRPr="00436581" w:rsidRDefault="00764D4C" w:rsidP="00FE0F2C">
            <w:pPr>
              <w:spacing w:after="0" w:line="240" w:lineRule="auto"/>
              <w:rPr>
                <w:rFonts w:ascii="Arial" w:eastAsia="Times New Roman" w:hAnsi="Arial" w:cs="Times New Roman"/>
                <w:lang w:eastAsia="en-GB"/>
              </w:rPr>
            </w:pPr>
          </w:p>
        </w:tc>
        <w:tc>
          <w:tcPr>
            <w:tcW w:w="1602"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Post Code:</w:t>
            </w:r>
          </w:p>
        </w:tc>
        <w:tc>
          <w:tcPr>
            <w:tcW w:w="836" w:type="pct"/>
            <w:shd w:val="clear" w:color="auto" w:fill="E0E0E0"/>
            <w:vAlign w:val="center"/>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Home Email:</w:t>
            </w:r>
          </w:p>
        </w:tc>
        <w:tc>
          <w:tcPr>
            <w:tcW w:w="1742"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p>
        </w:tc>
      </w:tr>
    </w:tbl>
    <w:p w:rsidR="00764D4C" w:rsidRPr="00436581" w:rsidRDefault="00764D4C" w:rsidP="00764D4C">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889"/>
        <w:gridCol w:w="1507"/>
        <w:gridCol w:w="3141"/>
      </w:tblGrid>
      <w:tr w:rsidR="00764D4C" w:rsidRPr="00436581" w:rsidTr="00FE0F2C">
        <w:tc>
          <w:tcPr>
            <w:tcW w:w="820" w:type="pct"/>
            <w:shd w:val="clear" w:color="auto" w:fill="E0E0E0"/>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Home Tel No:</w:t>
            </w:r>
          </w:p>
        </w:tc>
        <w:tc>
          <w:tcPr>
            <w:tcW w:w="1602"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p>
          <w:p w:rsidR="00764D4C" w:rsidRPr="00436581" w:rsidRDefault="00764D4C" w:rsidP="00FE0F2C">
            <w:pPr>
              <w:spacing w:after="0" w:line="240" w:lineRule="auto"/>
              <w:rPr>
                <w:rFonts w:ascii="Arial" w:eastAsia="Times New Roman" w:hAnsi="Arial" w:cs="Times New Roman"/>
                <w:lang w:eastAsia="en-GB"/>
              </w:rPr>
            </w:pPr>
          </w:p>
        </w:tc>
        <w:tc>
          <w:tcPr>
            <w:tcW w:w="836" w:type="pct"/>
            <w:shd w:val="clear" w:color="auto" w:fill="E0E0E0"/>
          </w:tcPr>
          <w:p w:rsidR="00764D4C" w:rsidRPr="00436581" w:rsidRDefault="00764D4C" w:rsidP="00FE0F2C">
            <w:pPr>
              <w:spacing w:after="0" w:line="240" w:lineRule="auto"/>
              <w:ind w:left="317" w:hanging="317"/>
              <w:rPr>
                <w:rFonts w:ascii="Arial" w:eastAsia="Times New Roman" w:hAnsi="Arial" w:cs="Times New Roman"/>
                <w:lang w:eastAsia="en-GB"/>
              </w:rPr>
            </w:pPr>
            <w:r w:rsidRPr="00436581">
              <w:rPr>
                <w:rFonts w:ascii="Arial" w:eastAsia="Times New Roman" w:hAnsi="Arial" w:cs="Times New Roman"/>
                <w:lang w:eastAsia="en-GB"/>
              </w:rPr>
              <w:t>Work Tel No:</w:t>
            </w:r>
          </w:p>
        </w:tc>
        <w:tc>
          <w:tcPr>
            <w:tcW w:w="1742"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p>
        </w:tc>
      </w:tr>
    </w:tbl>
    <w:p w:rsidR="00764D4C" w:rsidRPr="00436581" w:rsidRDefault="00764D4C" w:rsidP="00764D4C">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2889"/>
        <w:gridCol w:w="1507"/>
        <w:gridCol w:w="3141"/>
      </w:tblGrid>
      <w:tr w:rsidR="00764D4C" w:rsidRPr="00436581" w:rsidTr="00FE0F2C">
        <w:tc>
          <w:tcPr>
            <w:tcW w:w="820" w:type="pct"/>
            <w:shd w:val="clear" w:color="auto" w:fill="E0E0E0"/>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Employee No : </w:t>
            </w:r>
          </w:p>
        </w:tc>
        <w:tc>
          <w:tcPr>
            <w:tcW w:w="1602"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p>
          <w:p w:rsidR="00764D4C" w:rsidRPr="00436581" w:rsidRDefault="00764D4C" w:rsidP="00FE0F2C">
            <w:pPr>
              <w:spacing w:after="0" w:line="240" w:lineRule="auto"/>
              <w:rPr>
                <w:rFonts w:ascii="Arial" w:eastAsia="Times New Roman" w:hAnsi="Arial" w:cs="Times New Roman"/>
                <w:lang w:eastAsia="en-GB"/>
              </w:rPr>
            </w:pPr>
          </w:p>
        </w:tc>
        <w:tc>
          <w:tcPr>
            <w:tcW w:w="836" w:type="pct"/>
            <w:shd w:val="clear" w:color="auto" w:fill="E0E0E0"/>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Department:</w:t>
            </w:r>
          </w:p>
        </w:tc>
        <w:tc>
          <w:tcPr>
            <w:tcW w:w="1742"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p>
        </w:tc>
      </w:tr>
    </w:tbl>
    <w:p w:rsidR="00764D4C" w:rsidRPr="00436581" w:rsidRDefault="00764D4C" w:rsidP="00764D4C">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659"/>
      </w:tblGrid>
      <w:tr w:rsidR="00764D4C" w:rsidRPr="00436581" w:rsidTr="00FE0F2C">
        <w:tc>
          <w:tcPr>
            <w:tcW w:w="1307" w:type="pct"/>
            <w:shd w:val="clear" w:color="auto" w:fill="E0E0E0"/>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Name of Line Manager or Head Teacher:</w:t>
            </w:r>
          </w:p>
        </w:tc>
        <w:tc>
          <w:tcPr>
            <w:tcW w:w="3693"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p>
          <w:p w:rsidR="00764D4C" w:rsidRPr="00436581" w:rsidRDefault="00764D4C" w:rsidP="00FE0F2C">
            <w:pPr>
              <w:spacing w:after="0" w:line="240" w:lineRule="auto"/>
              <w:rPr>
                <w:rFonts w:ascii="Arial" w:eastAsia="Times New Roman" w:hAnsi="Arial" w:cs="Times New Roman"/>
                <w:lang w:eastAsia="en-GB"/>
              </w:rPr>
            </w:pPr>
          </w:p>
        </w:tc>
      </w:tr>
    </w:tbl>
    <w:p w:rsidR="00764D4C" w:rsidRPr="00436581" w:rsidRDefault="00764D4C" w:rsidP="00764D4C">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6659"/>
      </w:tblGrid>
      <w:tr w:rsidR="00764D4C" w:rsidRPr="00436581" w:rsidTr="00FE0F2C">
        <w:tc>
          <w:tcPr>
            <w:tcW w:w="1307" w:type="pct"/>
            <w:shd w:val="clear" w:color="auto" w:fill="E0E0E0"/>
          </w:tcPr>
          <w:p w:rsidR="00764D4C" w:rsidRPr="00436581" w:rsidRDefault="00764D4C" w:rsidP="00FE0F2C">
            <w:pPr>
              <w:spacing w:after="0" w:line="240" w:lineRule="auto"/>
              <w:rPr>
                <w:rFonts w:ascii="Arial" w:eastAsia="Times New Roman" w:hAnsi="Arial" w:cs="Times New Roman"/>
                <w:lang w:eastAsia="en-GB"/>
              </w:rPr>
            </w:pPr>
            <w:r>
              <w:rPr>
                <w:rFonts w:ascii="Arial" w:eastAsia="Times New Roman" w:hAnsi="Arial" w:cs="Times New Roman"/>
                <w:lang w:eastAsia="en-GB"/>
              </w:rPr>
              <w:t>Line Manager informed</w:t>
            </w:r>
          </w:p>
        </w:tc>
        <w:tc>
          <w:tcPr>
            <w:tcW w:w="3693"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Yes/No (Please delete as appropriate)</w:t>
            </w:r>
          </w:p>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If no please do so as soon as possible.</w:t>
            </w:r>
          </w:p>
        </w:tc>
      </w:tr>
    </w:tbl>
    <w:p w:rsidR="00764D4C" w:rsidRPr="00436581" w:rsidRDefault="00764D4C" w:rsidP="00764D4C">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8581"/>
      </w:tblGrid>
      <w:tr w:rsidR="00764D4C" w:rsidRPr="00436581" w:rsidTr="00FE0F2C">
        <w:tc>
          <w:tcPr>
            <w:tcW w:w="241" w:type="pct"/>
            <w:shd w:val="clear" w:color="auto" w:fill="E0E0E0"/>
          </w:tcPr>
          <w:p w:rsidR="00764D4C" w:rsidRPr="00436581" w:rsidRDefault="00764D4C" w:rsidP="00FE0F2C">
            <w:pPr>
              <w:spacing w:after="0" w:line="240" w:lineRule="auto"/>
              <w:rPr>
                <w:rFonts w:ascii="Arial" w:eastAsia="Times New Roman" w:hAnsi="Arial" w:cs="Times New Roman"/>
                <w:lang w:eastAsia="en-GB"/>
              </w:rPr>
            </w:pPr>
          </w:p>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1.</w:t>
            </w:r>
          </w:p>
        </w:tc>
        <w:tc>
          <w:tcPr>
            <w:tcW w:w="4759"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p>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Arial"/>
                <w:lang w:eastAsia="en-GB"/>
              </w:rPr>
              <w:t xml:space="preserve">Certificate of Eligibility and proof of the child’s entry into the UK    □  Attached            □  To Follow  </w:t>
            </w:r>
          </w:p>
        </w:tc>
      </w:tr>
    </w:tbl>
    <w:p w:rsidR="00764D4C" w:rsidRPr="00436581" w:rsidRDefault="00764D4C" w:rsidP="00764D4C">
      <w:pPr>
        <w:spacing w:after="0" w:line="240" w:lineRule="auto"/>
        <w:rPr>
          <w:rFonts w:ascii="Arial" w:eastAsia="Times New Roman" w:hAnsi="Arial" w:cs="Times New Roman"/>
          <w:i/>
          <w:sz w:val="18"/>
          <w:szCs w:val="18"/>
          <w:lang w:eastAsia="en-GB"/>
        </w:rPr>
      </w:pPr>
      <w:r w:rsidRPr="00436581">
        <w:rPr>
          <w:rFonts w:ascii="Arial" w:eastAsia="Times New Roman" w:hAnsi="Arial" w:cs="Times New Roman"/>
          <w:i/>
          <w:sz w:val="18"/>
          <w:szCs w:val="18"/>
          <w:lang w:eastAsia="en-GB"/>
        </w:rPr>
        <w:t xml:space="preserve">If not attached, please submit as soon as possible. Failure to do so could delay your adoption pay arrangements. </w:t>
      </w:r>
    </w:p>
    <w:p w:rsidR="00764D4C" w:rsidRPr="00436581" w:rsidRDefault="00764D4C" w:rsidP="00764D4C">
      <w:pPr>
        <w:spacing w:after="0" w:line="240" w:lineRule="auto"/>
        <w:rPr>
          <w:rFonts w:ascii="Arial" w:eastAsia="Times New Roman" w:hAnsi="Arial" w:cs="Times New Roman"/>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8616"/>
      </w:tblGrid>
      <w:tr w:rsidR="00764D4C" w:rsidRPr="00436581" w:rsidTr="00FE0F2C">
        <w:tc>
          <w:tcPr>
            <w:tcW w:w="197" w:type="pct"/>
            <w:shd w:val="clear" w:color="auto" w:fill="E0E0E0"/>
          </w:tcPr>
          <w:p w:rsidR="00764D4C" w:rsidRPr="00436581" w:rsidRDefault="00764D4C" w:rsidP="00FE0F2C">
            <w:pPr>
              <w:spacing w:after="0" w:line="240" w:lineRule="auto"/>
              <w:rPr>
                <w:rFonts w:ascii="Arial" w:eastAsia="Times New Roman" w:hAnsi="Arial" w:cs="Times New Roman"/>
                <w:lang w:eastAsia="en-GB"/>
              </w:rPr>
            </w:pPr>
          </w:p>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2.</w:t>
            </w:r>
          </w:p>
        </w:tc>
        <w:tc>
          <w:tcPr>
            <w:tcW w:w="4803"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p>
          <w:p w:rsidR="00764D4C" w:rsidRPr="00436581" w:rsidRDefault="00764D4C" w:rsidP="00FE0F2C">
            <w:pPr>
              <w:spacing w:after="0" w:line="240" w:lineRule="auto"/>
              <w:rPr>
                <w:rFonts w:ascii="Arial" w:eastAsia="Times New Roman" w:hAnsi="Arial" w:cs="Arial"/>
                <w:i/>
                <w:lang w:eastAsia="en-GB"/>
              </w:rPr>
            </w:pPr>
            <w:r w:rsidRPr="00436581">
              <w:rPr>
                <w:rFonts w:ascii="Arial" w:eastAsia="Times New Roman" w:hAnsi="Arial" w:cs="Arial"/>
                <w:i/>
                <w:lang w:eastAsia="en-GB"/>
              </w:rPr>
              <w:t>I understand that to be eligible for Adoption Leave &amp; Pay I must:</w:t>
            </w:r>
          </w:p>
          <w:p w:rsidR="00764D4C" w:rsidRPr="00436581" w:rsidRDefault="00764D4C" w:rsidP="00FE0F2C">
            <w:pPr>
              <w:numPr>
                <w:ilvl w:val="0"/>
                <w:numId w:val="1"/>
              </w:numPr>
              <w:spacing w:after="0" w:line="240" w:lineRule="auto"/>
              <w:rPr>
                <w:rFonts w:ascii="Arial" w:eastAsia="Times New Roman" w:hAnsi="Arial" w:cs="Arial"/>
                <w:lang w:eastAsia="en-GB"/>
              </w:rPr>
            </w:pPr>
            <w:r w:rsidRPr="00436581">
              <w:rPr>
                <w:rFonts w:ascii="Arial" w:eastAsia="Times New Roman" w:hAnsi="Arial" w:cs="Arial"/>
                <w:lang w:eastAsia="en-GB"/>
              </w:rPr>
              <w:t xml:space="preserve">Have been confirmed by the UK authority, as being eligible and approved as a suitable adoptive parent and </w:t>
            </w:r>
          </w:p>
          <w:p w:rsidR="00764D4C" w:rsidRPr="00436581" w:rsidRDefault="00764D4C" w:rsidP="00FE0F2C">
            <w:pPr>
              <w:numPr>
                <w:ilvl w:val="0"/>
                <w:numId w:val="1"/>
              </w:numPr>
              <w:spacing w:after="0" w:line="240" w:lineRule="auto"/>
              <w:rPr>
                <w:rFonts w:ascii="Arial" w:eastAsia="Times New Roman" w:hAnsi="Arial" w:cs="Arial"/>
                <w:lang w:eastAsia="en-GB"/>
              </w:rPr>
            </w:pPr>
            <w:r w:rsidRPr="00436581">
              <w:rPr>
                <w:rFonts w:ascii="Arial" w:eastAsia="Times New Roman" w:hAnsi="Arial" w:cs="Arial"/>
                <w:lang w:eastAsia="en-GB"/>
              </w:rPr>
              <w:t>Have been notified of the date the child is to enter/has entered the UK and</w:t>
            </w:r>
          </w:p>
          <w:p w:rsidR="00764D4C" w:rsidRPr="00436581" w:rsidRDefault="00764D4C" w:rsidP="00FE0F2C">
            <w:pPr>
              <w:numPr>
                <w:ilvl w:val="0"/>
                <w:numId w:val="1"/>
              </w:numPr>
              <w:spacing w:after="0" w:line="240" w:lineRule="auto"/>
              <w:rPr>
                <w:rFonts w:ascii="Arial" w:eastAsia="Times New Roman" w:hAnsi="Arial" w:cs="Arial"/>
                <w:lang w:eastAsia="en-GB"/>
              </w:rPr>
            </w:pPr>
            <w:r w:rsidRPr="00436581">
              <w:rPr>
                <w:rFonts w:ascii="Arial" w:eastAsia="Times New Roman" w:hAnsi="Arial" w:cs="Arial"/>
                <w:lang w:eastAsia="en-GB"/>
              </w:rPr>
              <w:t>Begin Adoption Leave from the child’s date of entry into the UK or within 28 days of this date.</w:t>
            </w:r>
          </w:p>
          <w:p w:rsidR="00764D4C" w:rsidRPr="00436581" w:rsidRDefault="00764D4C" w:rsidP="00FE0F2C">
            <w:pPr>
              <w:spacing w:after="0" w:line="240" w:lineRule="auto"/>
              <w:rPr>
                <w:rFonts w:ascii="Arial" w:eastAsia="Times New Roman" w:hAnsi="Arial" w:cs="Arial"/>
                <w:lang w:eastAsia="en-GB"/>
              </w:rPr>
            </w:pPr>
          </w:p>
          <w:p w:rsidR="00764D4C" w:rsidRDefault="00764D4C" w:rsidP="00FE0F2C">
            <w:pPr>
              <w:spacing w:after="0" w:line="240" w:lineRule="auto"/>
              <w:rPr>
                <w:rFonts w:ascii="Arial" w:eastAsia="Times New Roman" w:hAnsi="Arial" w:cs="Arial"/>
                <w:lang w:eastAsia="en-GB"/>
              </w:rPr>
            </w:pPr>
          </w:p>
          <w:p w:rsidR="00764D4C" w:rsidRDefault="00764D4C" w:rsidP="00FE0F2C">
            <w:pPr>
              <w:spacing w:after="0" w:line="240" w:lineRule="auto"/>
              <w:rPr>
                <w:rFonts w:ascii="Arial" w:eastAsia="Times New Roman" w:hAnsi="Arial" w:cs="Arial"/>
                <w:lang w:eastAsia="en-GB"/>
              </w:rPr>
            </w:pPr>
          </w:p>
          <w:p w:rsidR="00764D4C" w:rsidRPr="00436581" w:rsidRDefault="00764D4C" w:rsidP="00FE0F2C">
            <w:pPr>
              <w:spacing w:after="0" w:line="240" w:lineRule="auto"/>
              <w:rPr>
                <w:rFonts w:ascii="Arial" w:eastAsia="Times New Roman" w:hAnsi="Arial" w:cs="Arial"/>
                <w:lang w:eastAsia="en-GB"/>
              </w:rPr>
            </w:pPr>
            <w:r w:rsidRPr="00436581">
              <w:rPr>
                <w:rFonts w:ascii="Arial" w:eastAsia="Times New Roman" w:hAnsi="Arial" w:cs="Arial"/>
                <w:lang w:eastAsia="en-GB"/>
              </w:rPr>
              <w:t>Signature</w:t>
            </w:r>
            <w:proofErr w:type="gramStart"/>
            <w:r w:rsidRPr="00436581">
              <w:rPr>
                <w:rFonts w:ascii="Arial" w:eastAsia="Times New Roman" w:hAnsi="Arial" w:cs="Arial"/>
                <w:lang w:eastAsia="en-GB"/>
              </w:rPr>
              <w:t>:………………………………………………………</w:t>
            </w:r>
            <w:proofErr w:type="gramEnd"/>
            <w:r w:rsidRPr="00436581">
              <w:rPr>
                <w:rFonts w:ascii="Arial" w:eastAsia="Times New Roman" w:hAnsi="Arial" w:cs="Arial"/>
                <w:lang w:eastAsia="en-GB"/>
              </w:rPr>
              <w:t xml:space="preserve">  Date: ……………………………..</w:t>
            </w:r>
          </w:p>
          <w:p w:rsidR="00764D4C" w:rsidRPr="00436581" w:rsidRDefault="00764D4C" w:rsidP="00FE0F2C">
            <w:pPr>
              <w:spacing w:after="0" w:line="240" w:lineRule="auto"/>
              <w:rPr>
                <w:rFonts w:ascii="Arial" w:eastAsia="Times New Roman" w:hAnsi="Arial" w:cs="Times New Roman"/>
                <w:lang w:eastAsia="en-GB"/>
              </w:rPr>
            </w:pPr>
          </w:p>
        </w:tc>
      </w:tr>
    </w:tbl>
    <w:p w:rsidR="00764D4C" w:rsidRPr="00436581" w:rsidRDefault="00764D4C" w:rsidP="00764D4C">
      <w:pPr>
        <w:spacing w:after="0" w:line="240" w:lineRule="auto"/>
        <w:rPr>
          <w:rFonts w:ascii="Arial" w:eastAsia="Times New Roman" w:hAnsi="Arial" w:cs="Times New Roman"/>
          <w:i/>
          <w:sz w:val="18"/>
          <w:szCs w:val="1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3997"/>
        <w:gridCol w:w="1492"/>
        <w:gridCol w:w="3127"/>
      </w:tblGrid>
      <w:tr w:rsidR="00764D4C" w:rsidRPr="00436581" w:rsidTr="00FE0F2C">
        <w:tc>
          <w:tcPr>
            <w:tcW w:w="197" w:type="pct"/>
            <w:shd w:val="clear" w:color="auto" w:fill="E0E0E0"/>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3.</w:t>
            </w:r>
          </w:p>
        </w:tc>
        <w:tc>
          <w:tcPr>
            <w:tcW w:w="2225"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“I wish to start my Adoption Leave on”</w:t>
            </w:r>
          </w:p>
        </w:tc>
        <w:tc>
          <w:tcPr>
            <w:tcW w:w="836" w:type="pct"/>
            <w:shd w:val="clear" w:color="auto" w:fill="E0E0E0"/>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Date:</w:t>
            </w:r>
          </w:p>
        </w:tc>
        <w:tc>
          <w:tcPr>
            <w:tcW w:w="1742"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           /           /</w:t>
            </w:r>
          </w:p>
        </w:tc>
      </w:tr>
    </w:tbl>
    <w:p w:rsidR="00764D4C" w:rsidRPr="00436581" w:rsidRDefault="00764D4C" w:rsidP="00764D4C">
      <w:pPr>
        <w:spacing w:after="0" w:line="240" w:lineRule="auto"/>
        <w:rPr>
          <w:rFonts w:ascii="Arial" w:eastAsia="Times New Roman" w:hAnsi="Arial" w:cs="Times New Roman"/>
          <w:b/>
          <w:lang w:eastAsia="en-GB"/>
        </w:rPr>
      </w:pPr>
    </w:p>
    <w:p w:rsidR="00764D4C" w:rsidRPr="00436581" w:rsidRDefault="00764D4C" w:rsidP="00764D4C">
      <w:pPr>
        <w:spacing w:after="0" w:line="240" w:lineRule="auto"/>
        <w:rPr>
          <w:rFonts w:ascii="Arial" w:eastAsia="Times New Roman" w:hAnsi="Arial" w:cs="Times New Roman"/>
          <w:lang w:eastAsia="en-GB"/>
        </w:rPr>
      </w:pPr>
      <w:r w:rsidRPr="00436581">
        <w:rPr>
          <w:rFonts w:ascii="Arial" w:eastAsia="Times New Roman" w:hAnsi="Arial" w:cs="Times New Roman"/>
          <w:b/>
          <w:lang w:eastAsia="en-GB"/>
        </w:rPr>
        <w:t>OCCUPATIONAL ADOPTION PAY (OAP)</w:t>
      </w:r>
    </w:p>
    <w:p w:rsidR="00764D4C" w:rsidRPr="00436581" w:rsidRDefault="00764D4C" w:rsidP="00764D4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Should you be entitled to receive 12 weeks at half of a week’s contractual</w:t>
      </w:r>
      <w:r>
        <w:rPr>
          <w:rFonts w:ascii="Arial" w:eastAsia="Times New Roman" w:hAnsi="Arial" w:cs="Times New Roman"/>
          <w:lang w:eastAsia="en-GB"/>
        </w:rPr>
        <w:t xml:space="preserve"> pay</w:t>
      </w:r>
      <w:r w:rsidRPr="00436581">
        <w:rPr>
          <w:rFonts w:ascii="Arial" w:eastAsia="Times New Roman" w:hAnsi="Arial" w:cs="Times New Roman"/>
          <w:lang w:eastAsia="en-GB"/>
        </w:rPr>
        <w:t xml:space="preserve">, you may choose </w:t>
      </w:r>
      <w:proofErr w:type="gramStart"/>
      <w:r w:rsidRPr="00436581">
        <w:rPr>
          <w:rFonts w:ascii="Arial" w:eastAsia="Times New Roman" w:hAnsi="Arial" w:cs="Times New Roman"/>
          <w:lang w:eastAsia="en-GB"/>
        </w:rPr>
        <w:t>whether or not</w:t>
      </w:r>
      <w:proofErr w:type="gramEnd"/>
      <w:r w:rsidRPr="00436581">
        <w:rPr>
          <w:rFonts w:ascii="Arial" w:eastAsia="Times New Roman" w:hAnsi="Arial" w:cs="Times New Roman"/>
          <w:lang w:eastAsia="en-GB"/>
        </w:rPr>
        <w:t xml:space="preserve"> to receive this payment during your Ordinary Adoption Leave period.  </w:t>
      </w:r>
    </w:p>
    <w:p w:rsidR="00764D4C" w:rsidRPr="00436581" w:rsidRDefault="00764D4C" w:rsidP="00764D4C">
      <w:pPr>
        <w:spacing w:after="0" w:line="240" w:lineRule="auto"/>
        <w:rPr>
          <w:rFonts w:ascii="Arial" w:eastAsia="Times New Roman" w:hAnsi="Arial" w:cs="Times New Roman"/>
          <w:lang w:eastAsia="en-GB"/>
        </w:rPr>
      </w:pPr>
    </w:p>
    <w:p w:rsidR="00764D4C" w:rsidRPr="00436581" w:rsidRDefault="00764D4C" w:rsidP="00764D4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If you choose to receive the </w:t>
      </w:r>
      <w:proofErr w:type="gramStart"/>
      <w:r w:rsidRPr="00436581">
        <w:rPr>
          <w:rFonts w:ascii="Arial" w:eastAsia="Times New Roman" w:hAnsi="Arial" w:cs="Times New Roman"/>
          <w:lang w:eastAsia="en-GB"/>
        </w:rPr>
        <w:t>payment</w:t>
      </w:r>
      <w:proofErr w:type="gramEnd"/>
      <w:r w:rsidRPr="00436581">
        <w:rPr>
          <w:rFonts w:ascii="Arial" w:eastAsia="Times New Roman" w:hAnsi="Arial" w:cs="Times New Roman"/>
          <w:lang w:eastAsia="en-GB"/>
        </w:rPr>
        <w:t xml:space="preserve"> you will be required to repay the sums received if you do not comply with the undernoted conditions.  Please sign below to demonstrate your understanding of this and indicate your preference.  </w:t>
      </w:r>
    </w:p>
    <w:p w:rsidR="00764D4C" w:rsidRPr="00436581" w:rsidRDefault="00764D4C" w:rsidP="00764D4C">
      <w:pPr>
        <w:spacing w:after="0" w:line="240" w:lineRule="auto"/>
        <w:rPr>
          <w:rFonts w:ascii="Arial" w:eastAsia="Times New Roman" w:hAnsi="Arial" w:cs="Times New Roman"/>
          <w:lang w:eastAsia="en-GB"/>
        </w:rPr>
      </w:pPr>
    </w:p>
    <w:p w:rsidR="00764D4C" w:rsidRPr="00436581" w:rsidRDefault="00764D4C" w:rsidP="00764D4C">
      <w:pPr>
        <w:spacing w:after="0" w:line="240" w:lineRule="auto"/>
        <w:rPr>
          <w:rFonts w:ascii="Arial" w:eastAsia="Times New Roman" w:hAnsi="Arial" w:cs="Times New Roman"/>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512"/>
        <w:gridCol w:w="2858"/>
        <w:gridCol w:w="1507"/>
        <w:gridCol w:w="3139"/>
      </w:tblGrid>
      <w:tr w:rsidR="00764D4C" w:rsidRPr="00436581" w:rsidTr="00FE0F2C">
        <w:trPr>
          <w:trHeight w:val="746"/>
        </w:trPr>
        <w:tc>
          <w:tcPr>
            <w:tcW w:w="838" w:type="pct"/>
            <w:shd w:val="clear" w:color="auto" w:fill="E0E0E0"/>
          </w:tcPr>
          <w:p w:rsidR="00764D4C" w:rsidRPr="00436581" w:rsidRDefault="00764D4C" w:rsidP="00FE0F2C">
            <w:pPr>
              <w:spacing w:after="0" w:line="240" w:lineRule="auto"/>
              <w:rPr>
                <w:rFonts w:ascii="Arial" w:eastAsia="Times New Roman" w:hAnsi="Arial" w:cs="Times New Roman"/>
                <w:sz w:val="24"/>
                <w:szCs w:val="24"/>
                <w:lang w:eastAsia="en-GB"/>
              </w:rPr>
            </w:pPr>
          </w:p>
          <w:p w:rsidR="00764D4C" w:rsidRPr="00436581" w:rsidRDefault="00764D4C" w:rsidP="00FE0F2C">
            <w:pPr>
              <w:spacing w:after="0" w:line="240" w:lineRule="auto"/>
              <w:rPr>
                <w:rFonts w:ascii="Arial" w:eastAsia="Times New Roman" w:hAnsi="Arial" w:cs="Times New Roman"/>
                <w:b/>
                <w:sz w:val="24"/>
                <w:szCs w:val="24"/>
                <w:lang w:eastAsia="en-GB"/>
              </w:rPr>
            </w:pPr>
            <w:r w:rsidRPr="00436581">
              <w:rPr>
                <w:rFonts w:ascii="Arial" w:eastAsia="Times New Roman" w:hAnsi="Arial" w:cs="Times New Roman"/>
                <w:b/>
                <w:sz w:val="24"/>
                <w:szCs w:val="24"/>
                <w:lang w:eastAsia="en-GB"/>
              </w:rPr>
              <w:t>OPTION 1 –</w:t>
            </w:r>
          </w:p>
          <w:p w:rsidR="00764D4C" w:rsidRPr="00436581" w:rsidRDefault="00764D4C" w:rsidP="00FE0F2C">
            <w:pPr>
              <w:spacing w:after="0" w:line="240" w:lineRule="auto"/>
              <w:rPr>
                <w:rFonts w:ascii="Arial" w:eastAsia="Times New Roman" w:hAnsi="Arial" w:cs="Times New Roman"/>
                <w:b/>
                <w:sz w:val="24"/>
                <w:szCs w:val="24"/>
                <w:lang w:eastAsia="en-GB"/>
              </w:rPr>
            </w:pPr>
            <w:r w:rsidRPr="00436581">
              <w:rPr>
                <w:rFonts w:ascii="Arial" w:eastAsia="Times New Roman" w:hAnsi="Arial" w:cs="Times New Roman"/>
                <w:b/>
                <w:sz w:val="24"/>
                <w:szCs w:val="24"/>
                <w:lang w:eastAsia="en-GB"/>
              </w:rPr>
              <w:t>OAP</w:t>
            </w:r>
          </w:p>
        </w:tc>
        <w:tc>
          <w:tcPr>
            <w:tcW w:w="4162" w:type="pct"/>
            <w:gridSpan w:val="3"/>
            <w:shd w:val="clear" w:color="auto" w:fill="auto"/>
          </w:tcPr>
          <w:p w:rsidR="00764D4C" w:rsidRPr="00436581" w:rsidRDefault="00764D4C"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“I wish to receive 12 weeks at half of a week’s contractual pay on my normal pay dates.  I understand that if I do not return to work and remain at SBC for at least 3 months after my Adoption Leave, I must repay the full amount received less tax, etc.</w:t>
            </w:r>
            <w:proofErr w:type="gramStart"/>
            <w:r w:rsidRPr="00436581">
              <w:rPr>
                <w:rFonts w:ascii="Arial" w:eastAsia="Times New Roman" w:hAnsi="Arial" w:cs="Times New Roman"/>
                <w:sz w:val="24"/>
                <w:szCs w:val="24"/>
                <w:lang w:eastAsia="en-GB"/>
              </w:rPr>
              <w:t>”.</w:t>
            </w:r>
            <w:proofErr w:type="gramEnd"/>
          </w:p>
        </w:tc>
      </w:tr>
      <w:tr w:rsidR="00764D4C" w:rsidRPr="00436581" w:rsidTr="00FE0F2C">
        <w:tc>
          <w:tcPr>
            <w:tcW w:w="838" w:type="pct"/>
            <w:shd w:val="clear" w:color="auto" w:fill="E0E0E0"/>
            <w:vAlign w:val="center"/>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Signed:</w:t>
            </w:r>
          </w:p>
        </w:tc>
        <w:tc>
          <w:tcPr>
            <w:tcW w:w="1585"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p>
          <w:p w:rsidR="00764D4C" w:rsidRPr="00436581" w:rsidRDefault="00764D4C" w:rsidP="00FE0F2C">
            <w:pPr>
              <w:spacing w:after="0" w:line="240" w:lineRule="auto"/>
              <w:rPr>
                <w:rFonts w:ascii="Arial" w:eastAsia="Times New Roman" w:hAnsi="Arial" w:cs="Times New Roman"/>
                <w:lang w:eastAsia="en-GB"/>
              </w:rPr>
            </w:pPr>
          </w:p>
        </w:tc>
        <w:tc>
          <w:tcPr>
            <w:tcW w:w="836" w:type="pct"/>
            <w:shd w:val="clear" w:color="auto" w:fill="E0E0E0"/>
            <w:vAlign w:val="center"/>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Date:</w:t>
            </w:r>
          </w:p>
        </w:tc>
        <w:tc>
          <w:tcPr>
            <w:tcW w:w="1742" w:type="pct"/>
            <w:shd w:val="clear" w:color="auto" w:fill="auto"/>
            <w:vAlign w:val="center"/>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             /           /</w:t>
            </w:r>
          </w:p>
        </w:tc>
      </w:tr>
    </w:tbl>
    <w:p w:rsidR="00764D4C" w:rsidRPr="00436581" w:rsidRDefault="00764D4C" w:rsidP="00764D4C">
      <w:pPr>
        <w:spacing w:after="0" w:line="240" w:lineRule="auto"/>
        <w:rPr>
          <w:rFonts w:ascii="Arial" w:eastAsia="Times New Roman" w:hAnsi="Arial" w:cs="Times New Roman"/>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512"/>
        <w:gridCol w:w="2858"/>
        <w:gridCol w:w="1507"/>
        <w:gridCol w:w="3139"/>
      </w:tblGrid>
      <w:tr w:rsidR="00764D4C" w:rsidRPr="00436581" w:rsidTr="00FE0F2C">
        <w:trPr>
          <w:trHeight w:val="421"/>
        </w:trPr>
        <w:tc>
          <w:tcPr>
            <w:tcW w:w="838" w:type="pct"/>
            <w:shd w:val="clear" w:color="auto" w:fill="E0E0E0"/>
          </w:tcPr>
          <w:p w:rsidR="00764D4C" w:rsidRPr="00436581" w:rsidRDefault="00764D4C" w:rsidP="00FE0F2C">
            <w:pPr>
              <w:spacing w:after="0" w:line="240" w:lineRule="auto"/>
              <w:rPr>
                <w:rFonts w:ascii="Arial" w:eastAsia="Times New Roman" w:hAnsi="Arial" w:cs="Times New Roman"/>
                <w:sz w:val="24"/>
                <w:szCs w:val="24"/>
                <w:lang w:eastAsia="en-GB"/>
              </w:rPr>
            </w:pPr>
          </w:p>
          <w:p w:rsidR="00764D4C" w:rsidRPr="00436581" w:rsidRDefault="00764D4C" w:rsidP="00FE0F2C">
            <w:pPr>
              <w:spacing w:after="0" w:line="240" w:lineRule="auto"/>
              <w:rPr>
                <w:rFonts w:ascii="Arial" w:eastAsia="Times New Roman" w:hAnsi="Arial" w:cs="Times New Roman"/>
                <w:b/>
                <w:sz w:val="24"/>
                <w:szCs w:val="24"/>
                <w:lang w:eastAsia="en-GB"/>
              </w:rPr>
            </w:pPr>
            <w:r w:rsidRPr="00436581">
              <w:rPr>
                <w:rFonts w:ascii="Arial" w:eastAsia="Times New Roman" w:hAnsi="Arial" w:cs="Times New Roman"/>
                <w:b/>
                <w:sz w:val="24"/>
                <w:szCs w:val="24"/>
                <w:lang w:eastAsia="en-GB"/>
              </w:rPr>
              <w:t>OPTION 2 –</w:t>
            </w:r>
          </w:p>
          <w:p w:rsidR="00764D4C" w:rsidRPr="00436581" w:rsidRDefault="00764D4C" w:rsidP="00FE0F2C">
            <w:pPr>
              <w:spacing w:after="0" w:line="240" w:lineRule="auto"/>
              <w:rPr>
                <w:rFonts w:ascii="Arial" w:eastAsia="Times New Roman" w:hAnsi="Arial" w:cs="Times New Roman"/>
                <w:b/>
                <w:sz w:val="24"/>
                <w:szCs w:val="24"/>
                <w:lang w:eastAsia="en-GB"/>
              </w:rPr>
            </w:pPr>
            <w:r w:rsidRPr="00436581">
              <w:rPr>
                <w:rFonts w:ascii="Arial" w:eastAsia="Times New Roman" w:hAnsi="Arial" w:cs="Times New Roman"/>
                <w:b/>
                <w:sz w:val="24"/>
                <w:szCs w:val="24"/>
                <w:lang w:eastAsia="en-GB"/>
              </w:rPr>
              <w:t>OAP</w:t>
            </w:r>
          </w:p>
        </w:tc>
        <w:tc>
          <w:tcPr>
            <w:tcW w:w="4162" w:type="pct"/>
            <w:gridSpan w:val="3"/>
            <w:shd w:val="clear" w:color="auto" w:fill="auto"/>
          </w:tcPr>
          <w:p w:rsidR="00764D4C" w:rsidRPr="00436581" w:rsidRDefault="00764D4C"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 xml:space="preserve">“I do not wish to receive 12 weeks at half of a week’s contractual pay during my Adoption Leave.  I understand that if I return to work the sum due </w:t>
            </w:r>
            <w:proofErr w:type="gramStart"/>
            <w:r w:rsidRPr="00436581">
              <w:rPr>
                <w:rFonts w:ascii="Arial" w:eastAsia="Times New Roman" w:hAnsi="Arial" w:cs="Times New Roman"/>
                <w:sz w:val="24"/>
                <w:szCs w:val="24"/>
                <w:lang w:eastAsia="en-GB"/>
              </w:rPr>
              <w:t>will be paid</w:t>
            </w:r>
            <w:proofErr w:type="gramEnd"/>
            <w:r w:rsidRPr="00436581">
              <w:rPr>
                <w:rFonts w:ascii="Arial" w:eastAsia="Times New Roman" w:hAnsi="Arial" w:cs="Times New Roman"/>
                <w:sz w:val="24"/>
                <w:szCs w:val="24"/>
                <w:lang w:eastAsia="en-GB"/>
              </w:rPr>
              <w:t xml:space="preserve"> to me in a lump sum.  I also understand that if I do not remain at SBC for at least 3 months after my return, I must repay the full amount received.”</w:t>
            </w:r>
          </w:p>
        </w:tc>
      </w:tr>
      <w:tr w:rsidR="00764D4C" w:rsidRPr="00436581" w:rsidTr="00FE0F2C">
        <w:tc>
          <w:tcPr>
            <w:tcW w:w="838" w:type="pct"/>
            <w:shd w:val="clear" w:color="auto" w:fill="E0E0E0"/>
            <w:vAlign w:val="center"/>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Signed:</w:t>
            </w:r>
          </w:p>
        </w:tc>
        <w:tc>
          <w:tcPr>
            <w:tcW w:w="1585" w:type="pct"/>
            <w:shd w:val="clear" w:color="auto" w:fill="auto"/>
          </w:tcPr>
          <w:p w:rsidR="00764D4C" w:rsidRPr="00436581" w:rsidRDefault="00764D4C" w:rsidP="00FE0F2C">
            <w:pPr>
              <w:spacing w:after="0" w:line="240" w:lineRule="auto"/>
              <w:rPr>
                <w:rFonts w:ascii="Arial" w:eastAsia="Times New Roman" w:hAnsi="Arial" w:cs="Times New Roman"/>
                <w:lang w:eastAsia="en-GB"/>
              </w:rPr>
            </w:pPr>
          </w:p>
          <w:p w:rsidR="00764D4C" w:rsidRPr="00436581" w:rsidRDefault="00764D4C" w:rsidP="00FE0F2C">
            <w:pPr>
              <w:spacing w:after="0" w:line="240" w:lineRule="auto"/>
              <w:rPr>
                <w:rFonts w:ascii="Arial" w:eastAsia="Times New Roman" w:hAnsi="Arial" w:cs="Times New Roman"/>
                <w:lang w:eastAsia="en-GB"/>
              </w:rPr>
            </w:pPr>
          </w:p>
        </w:tc>
        <w:tc>
          <w:tcPr>
            <w:tcW w:w="836" w:type="pct"/>
            <w:shd w:val="clear" w:color="auto" w:fill="E0E0E0"/>
            <w:vAlign w:val="center"/>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Date:</w:t>
            </w:r>
          </w:p>
        </w:tc>
        <w:tc>
          <w:tcPr>
            <w:tcW w:w="1742" w:type="pct"/>
            <w:shd w:val="clear" w:color="auto" w:fill="auto"/>
            <w:vAlign w:val="center"/>
          </w:tcPr>
          <w:p w:rsidR="00764D4C" w:rsidRPr="00436581" w:rsidRDefault="00764D4C" w:rsidP="00FE0F2C">
            <w:pPr>
              <w:spacing w:after="0" w:line="240" w:lineRule="auto"/>
              <w:rPr>
                <w:rFonts w:ascii="Arial" w:eastAsia="Times New Roman" w:hAnsi="Arial" w:cs="Times New Roman"/>
                <w:lang w:eastAsia="en-GB"/>
              </w:rPr>
            </w:pPr>
            <w:r w:rsidRPr="00436581">
              <w:rPr>
                <w:rFonts w:ascii="Arial" w:eastAsia="Times New Roman" w:hAnsi="Arial" w:cs="Times New Roman"/>
                <w:lang w:eastAsia="en-GB"/>
              </w:rPr>
              <w:t xml:space="preserve">             /           /</w:t>
            </w:r>
          </w:p>
        </w:tc>
      </w:tr>
    </w:tbl>
    <w:p w:rsidR="00764D4C" w:rsidRPr="00436581" w:rsidRDefault="00764D4C" w:rsidP="00764D4C">
      <w:pPr>
        <w:spacing w:after="0" w:line="240" w:lineRule="auto"/>
        <w:rPr>
          <w:rFonts w:ascii="Arial" w:eastAsia="Times New Roman" w:hAnsi="Arial" w:cs="Times New Roman"/>
          <w:i/>
          <w:sz w:val="18"/>
          <w:szCs w:val="18"/>
          <w:lang w:eastAsia="en-GB"/>
        </w:rPr>
      </w:pPr>
    </w:p>
    <w:p w:rsidR="00764D4C" w:rsidRPr="00436581" w:rsidRDefault="00764D4C" w:rsidP="00764D4C">
      <w:pPr>
        <w:spacing w:after="0" w:line="240" w:lineRule="auto"/>
        <w:rPr>
          <w:rFonts w:ascii="Arial" w:eastAsia="Times New Roman" w:hAnsi="Arial" w:cs="Arial"/>
          <w:b/>
          <w:lang w:eastAsia="en-GB"/>
        </w:rPr>
      </w:pPr>
    </w:p>
    <w:p w:rsidR="00764D4C" w:rsidRPr="00436581" w:rsidRDefault="00764D4C" w:rsidP="00764D4C">
      <w:pPr>
        <w:spacing w:after="0" w:line="240" w:lineRule="auto"/>
        <w:rPr>
          <w:rFonts w:ascii="Arial" w:eastAsia="Times New Roman" w:hAnsi="Arial" w:cs="Arial"/>
          <w:b/>
          <w:lang w:eastAsia="en-GB"/>
        </w:rPr>
      </w:pPr>
      <w:r w:rsidRPr="00436581">
        <w:rPr>
          <w:rFonts w:ascii="Arial" w:eastAsia="Times New Roman" w:hAnsi="Arial" w:cs="Arial"/>
          <w:b/>
          <w:lang w:eastAsia="en-GB"/>
        </w:rPr>
        <w:t>SHARED PARENTAL LEAVE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012"/>
        <w:gridCol w:w="1507"/>
        <w:gridCol w:w="3141"/>
      </w:tblGrid>
      <w:tr w:rsidR="00764D4C" w:rsidRPr="00436581" w:rsidTr="00FE0F2C">
        <w:tc>
          <w:tcPr>
            <w:tcW w:w="197" w:type="pct"/>
            <w:shd w:val="clear" w:color="auto" w:fill="E0E0E0"/>
          </w:tcPr>
          <w:p w:rsidR="00764D4C" w:rsidRPr="00436581" w:rsidRDefault="00764D4C" w:rsidP="00FE0F2C">
            <w:pPr>
              <w:spacing w:after="0" w:line="240" w:lineRule="auto"/>
              <w:rPr>
                <w:rFonts w:ascii="Arial" w:eastAsia="Times New Roman" w:hAnsi="Arial" w:cs="Times New Roman"/>
                <w:sz w:val="24"/>
                <w:szCs w:val="24"/>
                <w:lang w:eastAsia="en-GB"/>
              </w:rPr>
            </w:pPr>
          </w:p>
        </w:tc>
        <w:tc>
          <w:tcPr>
            <w:tcW w:w="2225" w:type="pct"/>
            <w:shd w:val="clear" w:color="auto" w:fill="auto"/>
          </w:tcPr>
          <w:p w:rsidR="00764D4C" w:rsidRPr="00436581" w:rsidRDefault="00764D4C"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Do you intend to take Shared Parental Leave?</w:t>
            </w:r>
          </w:p>
          <w:p w:rsidR="00764D4C" w:rsidRPr="00436581" w:rsidRDefault="00764D4C" w:rsidP="00FE0F2C">
            <w:pPr>
              <w:spacing w:after="0" w:line="240" w:lineRule="auto"/>
              <w:rPr>
                <w:rFonts w:ascii="Arial" w:eastAsia="Times New Roman" w:hAnsi="Arial" w:cs="Times New Roman"/>
                <w:sz w:val="24"/>
                <w:szCs w:val="24"/>
                <w:lang w:eastAsia="en-GB"/>
              </w:rPr>
            </w:pPr>
          </w:p>
        </w:tc>
        <w:tc>
          <w:tcPr>
            <w:tcW w:w="836" w:type="pct"/>
            <w:shd w:val="clear" w:color="auto" w:fill="E0E0E0"/>
          </w:tcPr>
          <w:p w:rsidR="00764D4C" w:rsidRPr="00436581" w:rsidRDefault="00764D4C" w:rsidP="00FE0F2C">
            <w:pPr>
              <w:spacing w:after="0" w:line="240" w:lineRule="auto"/>
              <w:rPr>
                <w:rFonts w:ascii="Arial" w:eastAsia="Times New Roman" w:hAnsi="Arial" w:cs="Times New Roman"/>
                <w:sz w:val="24"/>
                <w:szCs w:val="24"/>
                <w:lang w:eastAsia="en-GB"/>
              </w:rPr>
            </w:pPr>
          </w:p>
        </w:tc>
        <w:tc>
          <w:tcPr>
            <w:tcW w:w="1742" w:type="pct"/>
            <w:shd w:val="clear" w:color="auto" w:fill="auto"/>
          </w:tcPr>
          <w:p w:rsidR="00764D4C" w:rsidRPr="00436581" w:rsidRDefault="00764D4C"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 xml:space="preserve">Yes            </w:t>
            </w:r>
            <w:r w:rsidRPr="00436581">
              <w:rPr>
                <w:rFonts w:ascii="Arial" w:eastAsia="Times New Roman" w:hAnsi="Arial" w:cs="Arial"/>
                <w:sz w:val="24"/>
                <w:szCs w:val="24"/>
                <w:lang w:eastAsia="en-GB"/>
              </w:rPr>
              <w:t>□</w:t>
            </w:r>
          </w:p>
          <w:p w:rsidR="00764D4C" w:rsidRPr="00436581" w:rsidRDefault="00764D4C" w:rsidP="00FE0F2C">
            <w:pPr>
              <w:spacing w:after="0" w:line="240" w:lineRule="auto"/>
              <w:rPr>
                <w:rFonts w:ascii="Arial" w:eastAsia="Times New Roman" w:hAnsi="Arial" w:cs="Times New Roman"/>
                <w:sz w:val="24"/>
                <w:szCs w:val="24"/>
                <w:lang w:eastAsia="en-GB"/>
              </w:rPr>
            </w:pPr>
            <w:r w:rsidRPr="00436581">
              <w:rPr>
                <w:rFonts w:ascii="Arial" w:eastAsia="Times New Roman" w:hAnsi="Arial" w:cs="Times New Roman"/>
                <w:sz w:val="24"/>
                <w:szCs w:val="24"/>
                <w:lang w:eastAsia="en-GB"/>
              </w:rPr>
              <w:t xml:space="preserve">No             </w:t>
            </w:r>
            <w:r w:rsidRPr="00436581">
              <w:rPr>
                <w:rFonts w:ascii="Arial" w:eastAsia="Times New Roman" w:hAnsi="Arial" w:cs="Arial"/>
                <w:sz w:val="24"/>
                <w:szCs w:val="24"/>
                <w:lang w:eastAsia="en-GB"/>
              </w:rPr>
              <w:t>□</w:t>
            </w:r>
          </w:p>
        </w:tc>
      </w:tr>
    </w:tbl>
    <w:p w:rsidR="00764D4C" w:rsidRDefault="00764D4C" w:rsidP="00764D4C">
      <w:pPr>
        <w:spacing w:after="0" w:line="240" w:lineRule="auto"/>
        <w:rPr>
          <w:rFonts w:ascii="Arial" w:eastAsia="Times New Roman" w:hAnsi="Arial" w:cs="Arial"/>
          <w:lang w:eastAsia="en-GB"/>
        </w:rPr>
      </w:pPr>
    </w:p>
    <w:p w:rsidR="00764D4C" w:rsidRDefault="00764D4C" w:rsidP="00764D4C">
      <w:pPr>
        <w:spacing w:after="0" w:line="240" w:lineRule="auto"/>
        <w:rPr>
          <w:rFonts w:ascii="Arial" w:eastAsia="Times New Roman" w:hAnsi="Arial" w:cs="Arial"/>
          <w:lang w:eastAsia="en-GB"/>
        </w:rPr>
      </w:pPr>
    </w:p>
    <w:p w:rsidR="00764D4C" w:rsidRDefault="00764D4C" w:rsidP="00764D4C">
      <w:pPr>
        <w:spacing w:after="0" w:line="240" w:lineRule="auto"/>
        <w:jc w:val="center"/>
        <w:rPr>
          <w:rFonts w:ascii="Arial" w:eastAsia="Times New Roman" w:hAnsi="Arial" w:cs="Arial"/>
          <w:b/>
          <w:lang w:eastAsia="en-GB"/>
        </w:rPr>
      </w:pPr>
      <w:r w:rsidRPr="00436581">
        <w:rPr>
          <w:rFonts w:ascii="Arial" w:eastAsia="Times New Roman" w:hAnsi="Arial" w:cs="Arial"/>
          <w:b/>
          <w:lang w:eastAsia="en-GB"/>
        </w:rPr>
        <w:t xml:space="preserve">Please ensure a copy of this completed form </w:t>
      </w:r>
      <w:proofErr w:type="gramStart"/>
      <w:r w:rsidRPr="00436581">
        <w:rPr>
          <w:rFonts w:ascii="Arial" w:eastAsia="Times New Roman" w:hAnsi="Arial" w:cs="Arial"/>
          <w:b/>
          <w:lang w:eastAsia="en-GB"/>
        </w:rPr>
        <w:t>i</w:t>
      </w:r>
      <w:r>
        <w:rPr>
          <w:rFonts w:ascii="Arial" w:eastAsia="Times New Roman" w:hAnsi="Arial" w:cs="Arial"/>
          <w:b/>
          <w:lang w:eastAsia="en-GB"/>
        </w:rPr>
        <w:t>s sent</w:t>
      </w:r>
      <w:proofErr w:type="gramEnd"/>
      <w:r>
        <w:rPr>
          <w:rFonts w:ascii="Arial" w:eastAsia="Times New Roman" w:hAnsi="Arial" w:cs="Arial"/>
          <w:b/>
          <w:lang w:eastAsia="en-GB"/>
        </w:rPr>
        <w:t xml:space="preserve"> immediately to:</w:t>
      </w:r>
    </w:p>
    <w:p w:rsidR="00764D4C" w:rsidRDefault="00764D4C" w:rsidP="00764D4C">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 </w:t>
      </w:r>
      <w:proofErr w:type="spellStart"/>
      <w:r>
        <w:rPr>
          <w:rFonts w:ascii="Arial" w:eastAsia="Times New Roman" w:hAnsi="Arial" w:cs="Arial"/>
          <w:b/>
          <w:lang w:eastAsia="en-GB"/>
        </w:rPr>
        <w:t>HRSS</w:t>
      </w:r>
      <w:proofErr w:type="spellEnd"/>
      <w:r>
        <w:rPr>
          <w:rFonts w:ascii="Arial" w:eastAsia="Times New Roman" w:hAnsi="Arial" w:cs="Arial"/>
          <w:b/>
          <w:lang w:eastAsia="en-GB"/>
        </w:rPr>
        <w:t xml:space="preserve">, Old </w:t>
      </w:r>
      <w:r w:rsidRPr="00436581">
        <w:rPr>
          <w:rFonts w:ascii="Arial" w:eastAsia="Times New Roman" w:hAnsi="Arial" w:cs="Arial"/>
          <w:b/>
          <w:lang w:eastAsia="en-GB"/>
        </w:rPr>
        <w:t>School Building, Newtown St Boswells.</w:t>
      </w:r>
    </w:p>
    <w:p w:rsidR="00764D4C" w:rsidRDefault="00764D4C" w:rsidP="00764D4C">
      <w:pPr>
        <w:spacing w:after="0" w:line="240" w:lineRule="auto"/>
        <w:jc w:val="center"/>
        <w:rPr>
          <w:rFonts w:ascii="Times New Roman" w:eastAsia="Times New Roman" w:hAnsi="Times New Roman" w:cs="Times New Roman"/>
          <w:sz w:val="24"/>
          <w:szCs w:val="24"/>
          <w:lang w:eastAsia="en-GB"/>
        </w:rPr>
      </w:pPr>
      <w:r>
        <w:rPr>
          <w:rFonts w:ascii="Arial" w:eastAsia="Times New Roman" w:hAnsi="Arial" w:cs="Arial"/>
          <w:b/>
          <w:lang w:eastAsia="en-GB"/>
        </w:rPr>
        <w:t xml:space="preserve">E-mail: </w:t>
      </w:r>
      <w:proofErr w:type="spellStart"/>
      <w:r w:rsidRPr="00F5562C">
        <w:rPr>
          <w:rFonts w:ascii="Arial" w:eastAsia="Times New Roman" w:hAnsi="Arial" w:cs="Arial"/>
          <w:b/>
          <w:lang w:eastAsia="en-GB"/>
        </w:rPr>
        <w:t>personnel@scotborders.gov.uk</w:t>
      </w:r>
      <w:proofErr w:type="spellEnd"/>
    </w:p>
    <w:p w:rsidR="00764D4C" w:rsidRDefault="00764D4C" w:rsidP="00764D4C">
      <w:pPr>
        <w:spacing w:after="0" w:line="240" w:lineRule="auto"/>
        <w:rPr>
          <w:rFonts w:ascii="Arial" w:eastAsia="Times New Roman" w:hAnsi="Arial" w:cs="Arial"/>
          <w:lang w:eastAsia="en-GB"/>
        </w:rPr>
      </w:pPr>
    </w:p>
    <w:p w:rsidR="00764D4C" w:rsidRDefault="00764D4C" w:rsidP="00764D4C">
      <w:pPr>
        <w:rPr>
          <w:rFonts w:ascii="Arial" w:eastAsia="Times New Roman" w:hAnsi="Arial" w:cs="Arial"/>
          <w:lang w:eastAsia="en-GB"/>
        </w:rPr>
      </w:pPr>
    </w:p>
    <w:sectPr w:rsidR="00764D4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F24" w:rsidRDefault="00973F24" w:rsidP="00973F24">
      <w:pPr>
        <w:spacing w:after="0" w:line="240" w:lineRule="auto"/>
      </w:pPr>
      <w:r>
        <w:separator/>
      </w:r>
    </w:p>
  </w:endnote>
  <w:endnote w:type="continuationSeparator" w:id="0">
    <w:p w:rsidR="00973F24" w:rsidRDefault="00973F24" w:rsidP="0097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F24" w:rsidRDefault="00973F24" w:rsidP="00973F24">
      <w:pPr>
        <w:spacing w:after="0" w:line="240" w:lineRule="auto"/>
      </w:pPr>
      <w:r>
        <w:separator/>
      </w:r>
    </w:p>
  </w:footnote>
  <w:footnote w:type="continuationSeparator" w:id="0">
    <w:p w:rsidR="00973F24" w:rsidRDefault="00973F24" w:rsidP="00973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24" w:rsidRDefault="00973F24" w:rsidP="00973F24">
    <w:pPr>
      <w:pStyle w:val="Header"/>
    </w:pPr>
    <w:r>
      <w:rPr>
        <w:noProof/>
      </w:rPr>
      <mc:AlternateContent>
        <mc:Choice Requires="wps">
          <w:drawing>
            <wp:anchor distT="0" distB="0" distL="114300" distR="114300" simplePos="0" relativeHeight="251659264" behindDoc="0" locked="0" layoutInCell="1" allowOverlap="1" wp14:anchorId="7E93F436" wp14:editId="0D0CAA97">
              <wp:simplePos x="0" y="0"/>
              <wp:positionH relativeFrom="column">
                <wp:posOffset>1388110</wp:posOffset>
              </wp:positionH>
              <wp:positionV relativeFrom="paragraph">
                <wp:posOffset>162560</wp:posOffset>
              </wp:positionV>
              <wp:extent cx="3418205" cy="266700"/>
              <wp:effectExtent l="0" t="2540" r="381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20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F24" w:rsidRPr="008A67C7" w:rsidRDefault="00973F24" w:rsidP="00973F24">
                          <w:pPr>
                            <w:pStyle w:val="Header"/>
                            <w:rPr>
                              <w:rFonts w:ascii="Arial" w:hAnsi="Arial"/>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93F436" id="_x0000_t202" coordsize="21600,21600" o:spt="202" path="m,l,21600r21600,l21600,xe">
              <v:stroke joinstyle="miter"/>
              <v:path gradientshapeok="t" o:connecttype="rect"/>
            </v:shapetype>
            <v:shape id="Text Box 1" o:spid="_x0000_s1026" type="#_x0000_t202" style="position:absolute;margin-left:109.3pt;margin-top:12.8pt;width:269.1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" filled="f" stroked="f">
              <v:textbox style="mso-fit-shape-to-text:t">
                <w:txbxContent>
                  <w:p w:rsidR="00973F24" w:rsidRPr="008A67C7" w:rsidRDefault="00973F24" w:rsidP="00973F24">
                    <w:pPr>
                      <w:pStyle w:val="Header"/>
                      <w:rPr>
                        <w:rFonts w:ascii="Arial" w:hAnsi="Arial"/>
                      </w:rPr>
                    </w:pPr>
                  </w:p>
                </w:txbxContent>
              </v:textbox>
              <w10:wrap type="square"/>
            </v:shape>
          </w:pict>
        </mc:Fallback>
      </mc:AlternateContent>
    </w:r>
    <w:r>
      <w:rPr>
        <w:rFonts w:ascii="Arial" w:hAnsi="Arial"/>
        <w:noProof/>
        <w:color w:val="800000"/>
      </w:rPr>
      <w:drawing>
        <wp:inline distT="0" distB="0" distL="0" distR="0" wp14:anchorId="39F916C8" wp14:editId="23EBCBC7">
          <wp:extent cx="1168605" cy="4889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logo Jan 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267" cy="491319"/>
                  </a:xfrm>
                  <a:prstGeom prst="rect">
                    <a:avLst/>
                  </a:prstGeom>
                </pic:spPr>
              </pic:pic>
            </a:graphicData>
          </a:graphic>
        </wp:inline>
      </w:drawing>
    </w:r>
    <w:r>
      <w:rPr>
        <w:rFonts w:ascii="Arial" w:hAnsi="Arial"/>
        <w:color w:val="800000"/>
      </w:rPr>
      <w:tab/>
    </w:r>
  </w:p>
  <w:p w:rsidR="00973F24" w:rsidRDefault="00973F24">
    <w:pPr>
      <w:pStyle w:val="Header"/>
    </w:pPr>
  </w:p>
  <w:p w:rsidR="00973F24" w:rsidRDefault="00973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1F2F"/>
    <w:multiLevelType w:val="hybridMultilevel"/>
    <w:tmpl w:val="E9F4D0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4C"/>
    <w:rsid w:val="00764D4C"/>
    <w:rsid w:val="00973F24"/>
    <w:rsid w:val="00E04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05727A-4E7A-4BD7-A4AD-FBD61CEC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ind w:left="102"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D4C"/>
    <w:pPr>
      <w:spacing w:before="0" w:after="200" w:line="276"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3F24"/>
    <w:pPr>
      <w:tabs>
        <w:tab w:val="center" w:pos="4513"/>
        <w:tab w:val="right" w:pos="9026"/>
      </w:tabs>
      <w:spacing w:after="0" w:line="240" w:lineRule="auto"/>
    </w:pPr>
  </w:style>
  <w:style w:type="character" w:customStyle="1" w:styleId="HeaderChar">
    <w:name w:val="Header Char"/>
    <w:basedOn w:val="DefaultParagraphFont"/>
    <w:link w:val="Header"/>
    <w:rsid w:val="00973F24"/>
  </w:style>
  <w:style w:type="paragraph" w:styleId="Footer">
    <w:name w:val="footer"/>
    <w:basedOn w:val="Normal"/>
    <w:link w:val="FooterChar"/>
    <w:uiPriority w:val="99"/>
    <w:unhideWhenUsed/>
    <w:rsid w:val="00973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3A7D-C7B1-4695-8467-01F9F8B4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Simone</dc:creator>
  <cp:keywords/>
  <dc:description/>
  <cp:lastModifiedBy>Doyle, Simone</cp:lastModifiedBy>
  <cp:revision>1</cp:revision>
  <dcterms:created xsi:type="dcterms:W3CDTF">2023-01-25T16:44:00Z</dcterms:created>
  <dcterms:modified xsi:type="dcterms:W3CDTF">2023-01-25T17:06:00Z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2023-01-25T16:44:24Z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e207a3da-55ed-46e8-9adf-815a7fd1f8c2</vt:lpwstr>
  </property>
  <property fmtid="{D5CDD505-2E9C-101B-9397-08002B2CF9AE}" pid="8" name="MSIP_Label_9fedad31-c0c2-44e8-b26c-75143ee7ed65_ContentBits">
    <vt:lpwstr>0</vt:lpwstr>
  </property>
</Properties>
</file>